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85"/>
      </w:tblGrid>
      <w:tr w:rsidR="002B04A8" w:rsidRPr="00B475E3" w:rsidTr="002B04A8">
        <w:trPr>
          <w:trHeight w:val="1844"/>
          <w:jc w:val="center"/>
        </w:trPr>
        <w:tc>
          <w:tcPr>
            <w:tcW w:w="2093" w:type="dxa"/>
            <w:vAlign w:val="center"/>
          </w:tcPr>
          <w:p w:rsidR="002B04A8" w:rsidRPr="00B475E3" w:rsidRDefault="002B04A8" w:rsidP="00591175">
            <w:pPr>
              <w:jc w:val="center"/>
              <w:rPr>
                <w:rFonts w:ascii="Arial" w:hAnsi="Arial" w:cs="Arial"/>
                <w:sz w:val="28"/>
                <w:szCs w:val="28"/>
              </w:rPr>
            </w:pPr>
            <w:r w:rsidRPr="00B475E3">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16510</wp:posOffset>
                  </wp:positionH>
                  <wp:positionV relativeFrom="paragraph">
                    <wp:posOffset>-8890</wp:posOffset>
                  </wp:positionV>
                  <wp:extent cx="1250950" cy="1262380"/>
                  <wp:effectExtent l="19050" t="0" r="6350" b="0"/>
                  <wp:wrapNone/>
                  <wp:docPr id="22"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6" cstate="print">
                            <a:grayscl/>
                          </a:blip>
                          <a:srcRect/>
                          <a:stretch>
                            <a:fillRect/>
                          </a:stretch>
                        </pic:blipFill>
                        <pic:spPr bwMode="auto">
                          <a:xfrm>
                            <a:off x="0" y="0"/>
                            <a:ext cx="1250950" cy="1262380"/>
                          </a:xfrm>
                          <a:prstGeom prst="rect">
                            <a:avLst/>
                          </a:prstGeom>
                          <a:noFill/>
                          <a:ln w="9525">
                            <a:noFill/>
                            <a:miter lim="800000"/>
                            <a:headEnd/>
                            <a:tailEnd/>
                          </a:ln>
                        </pic:spPr>
                      </pic:pic>
                    </a:graphicData>
                  </a:graphic>
                </wp:anchor>
              </w:drawing>
            </w:r>
          </w:p>
        </w:tc>
        <w:tc>
          <w:tcPr>
            <w:tcW w:w="6885" w:type="dxa"/>
            <w:vAlign w:val="center"/>
          </w:tcPr>
          <w:p w:rsidR="002B04A8" w:rsidRPr="00B475E3" w:rsidRDefault="002B04A8" w:rsidP="002B04A8">
            <w:pPr>
              <w:jc w:val="center"/>
              <w:rPr>
                <w:rFonts w:ascii="Arial" w:hAnsi="Arial" w:cs="Arial"/>
                <w:sz w:val="28"/>
                <w:szCs w:val="28"/>
              </w:rPr>
            </w:pPr>
            <w:r w:rsidRPr="00B475E3">
              <w:rPr>
                <w:rFonts w:ascii="Arial" w:hAnsi="Arial" w:cs="Arial"/>
                <w:sz w:val="28"/>
                <w:szCs w:val="28"/>
              </w:rPr>
              <w:t>COMITÉ TÉCNICO DE TRANSPARENCIA Y ACCESO A LA INFORMACIÓN PÚBLICA DEL PODER JUDICIAL DEL ESTADO</w:t>
            </w:r>
          </w:p>
          <w:p w:rsidR="002B04A8" w:rsidRPr="00B475E3" w:rsidRDefault="002B04A8" w:rsidP="002B04A8">
            <w:pPr>
              <w:jc w:val="center"/>
              <w:rPr>
                <w:rFonts w:ascii="Arial" w:hAnsi="Arial" w:cs="Arial"/>
                <w:sz w:val="28"/>
                <w:szCs w:val="28"/>
              </w:rPr>
            </w:pPr>
          </w:p>
          <w:p w:rsidR="002B04A8" w:rsidRPr="00B475E3" w:rsidRDefault="002B04A8" w:rsidP="002B04A8">
            <w:pPr>
              <w:jc w:val="right"/>
              <w:rPr>
                <w:rFonts w:ascii="Arial" w:hAnsi="Arial" w:cs="Arial"/>
                <w:sz w:val="28"/>
                <w:szCs w:val="28"/>
              </w:rPr>
            </w:pPr>
            <w:r w:rsidRPr="00B475E3">
              <w:rPr>
                <w:rFonts w:ascii="Arial" w:hAnsi="Arial" w:cs="Arial"/>
                <w:sz w:val="28"/>
                <w:szCs w:val="28"/>
              </w:rPr>
              <w:t>ACTA RELATIVA A LA SESIÓN ORDINARIA 02/16</w:t>
            </w:r>
          </w:p>
        </w:tc>
      </w:tr>
    </w:tbl>
    <w:p w:rsidR="002B04A8" w:rsidRPr="00B475E3" w:rsidRDefault="002B04A8" w:rsidP="00591175">
      <w:pPr>
        <w:spacing w:after="0" w:line="240" w:lineRule="auto"/>
        <w:jc w:val="center"/>
        <w:rPr>
          <w:rFonts w:ascii="Arial" w:hAnsi="Arial" w:cs="Arial"/>
          <w:sz w:val="28"/>
          <w:szCs w:val="28"/>
        </w:rPr>
      </w:pPr>
    </w:p>
    <w:p w:rsidR="002B04A8" w:rsidRPr="00B475E3" w:rsidRDefault="002B04A8" w:rsidP="00591175">
      <w:pPr>
        <w:spacing w:after="0" w:line="240" w:lineRule="auto"/>
        <w:jc w:val="center"/>
        <w:rPr>
          <w:rFonts w:ascii="Arial" w:hAnsi="Arial" w:cs="Arial"/>
          <w:sz w:val="28"/>
          <w:szCs w:val="28"/>
        </w:rPr>
      </w:pPr>
    </w:p>
    <w:p w:rsidR="00591175" w:rsidRPr="00B475E3" w:rsidRDefault="00591175" w:rsidP="006B5440">
      <w:pPr>
        <w:spacing w:after="0" w:line="360" w:lineRule="auto"/>
        <w:jc w:val="both"/>
        <w:rPr>
          <w:rFonts w:ascii="Arial" w:hAnsi="Arial" w:cs="Arial"/>
          <w:sz w:val="28"/>
          <w:szCs w:val="28"/>
        </w:rPr>
      </w:pPr>
      <w:r w:rsidRPr="00B475E3">
        <w:rPr>
          <w:rFonts w:ascii="Arial" w:hAnsi="Arial" w:cs="Arial"/>
          <w:sz w:val="28"/>
          <w:szCs w:val="28"/>
        </w:rPr>
        <w:t xml:space="preserve">En Mexicali, Baja California, siendo las trece horas del día </w:t>
      </w:r>
      <w:r w:rsidR="00443800" w:rsidRPr="00B475E3">
        <w:rPr>
          <w:rFonts w:ascii="Arial" w:hAnsi="Arial" w:cs="Arial"/>
          <w:sz w:val="28"/>
          <w:szCs w:val="28"/>
        </w:rPr>
        <w:t>14</w:t>
      </w:r>
      <w:r w:rsidRPr="00B475E3">
        <w:rPr>
          <w:rFonts w:ascii="Arial" w:hAnsi="Arial" w:cs="Arial"/>
          <w:sz w:val="28"/>
          <w:szCs w:val="28"/>
        </w:rPr>
        <w:t xml:space="preserve"> de </w:t>
      </w:r>
      <w:r w:rsidR="00443800" w:rsidRPr="00B475E3">
        <w:rPr>
          <w:rFonts w:ascii="Arial" w:hAnsi="Arial" w:cs="Arial"/>
          <w:sz w:val="28"/>
          <w:szCs w:val="28"/>
        </w:rPr>
        <w:t>marzo</w:t>
      </w:r>
      <w:r w:rsidRPr="00B475E3">
        <w:rPr>
          <w:rFonts w:ascii="Arial" w:hAnsi="Arial" w:cs="Arial"/>
          <w:sz w:val="28"/>
          <w:szCs w:val="28"/>
        </w:rPr>
        <w:t xml:space="preserve"> de dos mil dieciséis, se reunieron en la </w:t>
      </w:r>
      <w:r w:rsidR="00E150E8" w:rsidRPr="00B475E3">
        <w:rPr>
          <w:rFonts w:ascii="Arial" w:hAnsi="Arial" w:cs="Arial"/>
          <w:sz w:val="28"/>
          <w:szCs w:val="28"/>
        </w:rPr>
        <w:t>sala de s</w:t>
      </w:r>
      <w:r w:rsidRPr="00B475E3">
        <w:rPr>
          <w:rFonts w:ascii="Arial" w:hAnsi="Arial" w:cs="Arial"/>
          <w:sz w:val="28"/>
          <w:szCs w:val="28"/>
        </w:rPr>
        <w:t>esiones de</w:t>
      </w:r>
      <w:r w:rsidR="003977AF" w:rsidRPr="00B475E3">
        <w:rPr>
          <w:rFonts w:ascii="Arial" w:hAnsi="Arial" w:cs="Arial"/>
          <w:sz w:val="28"/>
          <w:szCs w:val="28"/>
        </w:rPr>
        <w:t>l Consejo de la Judicatura del E</w:t>
      </w:r>
      <w:r w:rsidRPr="00B475E3">
        <w:rPr>
          <w:rFonts w:ascii="Arial" w:hAnsi="Arial" w:cs="Arial"/>
          <w:sz w:val="28"/>
          <w:szCs w:val="28"/>
        </w:rPr>
        <w:t>stado, los integrantes del Comité Técnico de Acceso a la Información del Poder Judicial del Estado de Baja Califor</w:t>
      </w:r>
      <w:r w:rsidR="0076262E" w:rsidRPr="00B475E3">
        <w:rPr>
          <w:rFonts w:ascii="Arial" w:hAnsi="Arial" w:cs="Arial"/>
          <w:sz w:val="28"/>
          <w:szCs w:val="28"/>
        </w:rPr>
        <w:t>nia, Magistrado Jorge Armando Vá</w:t>
      </w:r>
      <w:r w:rsidRPr="00B475E3">
        <w:rPr>
          <w:rFonts w:ascii="Arial" w:hAnsi="Arial" w:cs="Arial"/>
          <w:sz w:val="28"/>
          <w:szCs w:val="28"/>
        </w:rPr>
        <w:t xml:space="preserve">squez, </w:t>
      </w:r>
      <w:r w:rsidR="00286CE1" w:rsidRPr="00B475E3">
        <w:rPr>
          <w:rFonts w:ascii="Arial" w:hAnsi="Arial" w:cs="Arial"/>
          <w:sz w:val="28"/>
          <w:szCs w:val="28"/>
        </w:rPr>
        <w:t xml:space="preserve">Presidente del Comité, </w:t>
      </w:r>
      <w:r w:rsidR="004D001B" w:rsidRPr="00B475E3">
        <w:rPr>
          <w:rFonts w:ascii="Arial" w:hAnsi="Arial" w:cs="Arial"/>
          <w:sz w:val="28"/>
          <w:szCs w:val="28"/>
        </w:rPr>
        <w:t xml:space="preserve">Magistrados </w:t>
      </w:r>
      <w:r w:rsidRPr="00B475E3">
        <w:rPr>
          <w:rFonts w:ascii="Arial" w:hAnsi="Arial" w:cs="Arial"/>
          <w:sz w:val="28"/>
          <w:szCs w:val="28"/>
        </w:rPr>
        <w:t>Jorge Ignacio Pérez Castañeda</w:t>
      </w:r>
      <w:r w:rsidR="004D001B" w:rsidRPr="00B475E3">
        <w:rPr>
          <w:rFonts w:ascii="Arial" w:hAnsi="Arial" w:cs="Arial"/>
          <w:sz w:val="28"/>
          <w:szCs w:val="28"/>
        </w:rPr>
        <w:t xml:space="preserve"> y </w:t>
      </w:r>
      <w:r w:rsidRPr="00B475E3">
        <w:rPr>
          <w:rFonts w:ascii="Arial" w:hAnsi="Arial" w:cs="Arial"/>
          <w:sz w:val="28"/>
          <w:szCs w:val="28"/>
        </w:rPr>
        <w:t xml:space="preserve"> Félix Herrera Esquivel, la Contralora del Poder Judicial</w:t>
      </w:r>
      <w:r w:rsidR="00FF391A" w:rsidRPr="00B475E3">
        <w:rPr>
          <w:rFonts w:ascii="Arial" w:hAnsi="Arial" w:cs="Arial"/>
          <w:sz w:val="28"/>
          <w:szCs w:val="28"/>
        </w:rPr>
        <w:t>,</w:t>
      </w:r>
      <w:r w:rsidRPr="00B475E3">
        <w:rPr>
          <w:rFonts w:ascii="Arial" w:hAnsi="Arial" w:cs="Arial"/>
          <w:sz w:val="28"/>
          <w:szCs w:val="28"/>
        </w:rPr>
        <w:t xml:space="preserve"> </w:t>
      </w:r>
      <w:r w:rsidR="00286CE1" w:rsidRPr="00B475E3">
        <w:rPr>
          <w:rFonts w:ascii="Arial" w:hAnsi="Arial" w:cs="Arial"/>
          <w:sz w:val="28"/>
          <w:szCs w:val="28"/>
        </w:rPr>
        <w:t xml:space="preserve">Licenciada </w:t>
      </w:r>
      <w:r w:rsidRPr="00B475E3">
        <w:rPr>
          <w:rFonts w:ascii="Arial" w:hAnsi="Arial" w:cs="Arial"/>
          <w:sz w:val="28"/>
          <w:szCs w:val="28"/>
        </w:rPr>
        <w:t xml:space="preserve">Norma </w:t>
      </w:r>
      <w:r w:rsidR="00286CE1" w:rsidRPr="00B475E3">
        <w:rPr>
          <w:rFonts w:ascii="Arial" w:hAnsi="Arial" w:cs="Arial"/>
          <w:sz w:val="28"/>
          <w:szCs w:val="28"/>
        </w:rPr>
        <w:t xml:space="preserve">Olga </w:t>
      </w:r>
      <w:r w:rsidRPr="00B475E3">
        <w:rPr>
          <w:rFonts w:ascii="Arial" w:hAnsi="Arial" w:cs="Arial"/>
          <w:sz w:val="28"/>
          <w:szCs w:val="28"/>
        </w:rPr>
        <w:t>Angélica</w:t>
      </w:r>
      <w:r w:rsidR="00286CE1" w:rsidRPr="00B475E3">
        <w:rPr>
          <w:rFonts w:ascii="Arial" w:hAnsi="Arial" w:cs="Arial"/>
          <w:sz w:val="28"/>
          <w:szCs w:val="28"/>
        </w:rPr>
        <w:t xml:space="preserve"> Alcalá Pescador, el Oficial Mayor del Consejo de la Judicatura, Licenciado César Morales López y la Directora de la Unidad de Transparencia, Maestra en Derecho Elsa Amalia Kuljacha Lerma, </w:t>
      </w:r>
      <w:r w:rsidR="004D001B" w:rsidRPr="00B475E3">
        <w:rPr>
          <w:rFonts w:ascii="Arial" w:hAnsi="Arial" w:cs="Arial"/>
          <w:sz w:val="28"/>
          <w:szCs w:val="28"/>
        </w:rPr>
        <w:t>Secretaria Ejecutiva</w:t>
      </w:r>
      <w:r w:rsidR="00286CE1" w:rsidRPr="00B475E3">
        <w:rPr>
          <w:rFonts w:ascii="Arial" w:hAnsi="Arial" w:cs="Arial"/>
          <w:sz w:val="28"/>
          <w:szCs w:val="28"/>
        </w:rPr>
        <w:t xml:space="preserve">, para </w:t>
      </w:r>
      <w:r w:rsidR="00443800" w:rsidRPr="00B475E3">
        <w:rPr>
          <w:rFonts w:ascii="Arial" w:hAnsi="Arial" w:cs="Arial"/>
          <w:sz w:val="28"/>
          <w:szCs w:val="28"/>
        </w:rPr>
        <w:t xml:space="preserve">celebrar la segunda </w:t>
      </w:r>
      <w:r w:rsidR="00286CE1" w:rsidRPr="00B475E3">
        <w:rPr>
          <w:rFonts w:ascii="Arial" w:hAnsi="Arial" w:cs="Arial"/>
          <w:sz w:val="28"/>
          <w:szCs w:val="28"/>
        </w:rPr>
        <w:t>sesión ordinaria 0</w:t>
      </w:r>
      <w:r w:rsidR="00443800" w:rsidRPr="00B475E3">
        <w:rPr>
          <w:rFonts w:ascii="Arial" w:hAnsi="Arial" w:cs="Arial"/>
          <w:sz w:val="28"/>
          <w:szCs w:val="28"/>
        </w:rPr>
        <w:t>2</w:t>
      </w:r>
      <w:r w:rsidR="00286CE1" w:rsidRPr="00B475E3">
        <w:rPr>
          <w:rFonts w:ascii="Arial" w:hAnsi="Arial" w:cs="Arial"/>
          <w:sz w:val="28"/>
          <w:szCs w:val="28"/>
        </w:rPr>
        <w:t>/2016.</w:t>
      </w:r>
    </w:p>
    <w:p w:rsidR="00AB1CB0" w:rsidRPr="00B475E3" w:rsidRDefault="00AB1CB0" w:rsidP="004D083F">
      <w:pPr>
        <w:spacing w:after="0" w:line="360" w:lineRule="auto"/>
        <w:jc w:val="both"/>
        <w:rPr>
          <w:rFonts w:ascii="Arial" w:hAnsi="Arial" w:cs="Arial"/>
          <w:sz w:val="28"/>
          <w:szCs w:val="28"/>
        </w:rPr>
      </w:pPr>
    </w:p>
    <w:p w:rsidR="00D769A6" w:rsidRPr="00B475E3" w:rsidRDefault="00443800" w:rsidP="004D083F">
      <w:pPr>
        <w:spacing w:after="0" w:line="360" w:lineRule="auto"/>
        <w:jc w:val="both"/>
        <w:rPr>
          <w:rFonts w:ascii="Arial" w:hAnsi="Arial" w:cs="Arial"/>
          <w:sz w:val="28"/>
          <w:szCs w:val="28"/>
        </w:rPr>
      </w:pPr>
      <w:r w:rsidRPr="00B475E3">
        <w:rPr>
          <w:rFonts w:ascii="Arial" w:hAnsi="Arial" w:cs="Arial"/>
          <w:sz w:val="28"/>
          <w:szCs w:val="28"/>
        </w:rPr>
        <w:t>1. Para dar inicio</w:t>
      </w:r>
      <w:r w:rsidR="00AB1CB0" w:rsidRPr="00B475E3">
        <w:rPr>
          <w:rFonts w:ascii="Arial" w:hAnsi="Arial" w:cs="Arial"/>
          <w:sz w:val="28"/>
          <w:szCs w:val="28"/>
        </w:rPr>
        <w:t xml:space="preserve">, </w:t>
      </w:r>
      <w:r w:rsidR="009A1209" w:rsidRPr="00B475E3">
        <w:rPr>
          <w:rFonts w:ascii="Arial" w:hAnsi="Arial" w:cs="Arial"/>
          <w:sz w:val="28"/>
          <w:szCs w:val="28"/>
        </w:rPr>
        <w:t xml:space="preserve">el Magistrado </w:t>
      </w:r>
      <w:r w:rsidR="00D769A6" w:rsidRPr="00B475E3">
        <w:rPr>
          <w:rFonts w:ascii="Arial" w:hAnsi="Arial" w:cs="Arial"/>
          <w:sz w:val="28"/>
          <w:szCs w:val="28"/>
        </w:rPr>
        <w:t xml:space="preserve">Presidente </w:t>
      </w:r>
      <w:r w:rsidR="009A1209" w:rsidRPr="00B475E3">
        <w:rPr>
          <w:rFonts w:ascii="Arial" w:hAnsi="Arial" w:cs="Arial"/>
          <w:sz w:val="28"/>
          <w:szCs w:val="28"/>
        </w:rPr>
        <w:t xml:space="preserve">solicita a la Secretaria Ejecutiva el pase de lista para la declaración de la existencia de quórum legal para sesionar en forma ordinaria, haciéndose constar la presencia </w:t>
      </w:r>
      <w:r w:rsidR="002B04A8" w:rsidRPr="00B475E3">
        <w:rPr>
          <w:rFonts w:ascii="Arial" w:hAnsi="Arial" w:cs="Arial"/>
          <w:sz w:val="28"/>
          <w:szCs w:val="28"/>
        </w:rPr>
        <w:t xml:space="preserve">de </w:t>
      </w:r>
      <w:r w:rsidR="009A1209" w:rsidRPr="00B475E3">
        <w:rPr>
          <w:rFonts w:ascii="Arial" w:hAnsi="Arial" w:cs="Arial"/>
          <w:sz w:val="28"/>
          <w:szCs w:val="28"/>
        </w:rPr>
        <w:t xml:space="preserve">los integrantes </w:t>
      </w:r>
      <w:r w:rsidRPr="00B475E3">
        <w:rPr>
          <w:rFonts w:ascii="Arial" w:hAnsi="Arial" w:cs="Arial"/>
          <w:sz w:val="28"/>
          <w:szCs w:val="28"/>
        </w:rPr>
        <w:t>antes señalados</w:t>
      </w:r>
      <w:r w:rsidR="004D001B" w:rsidRPr="00B475E3">
        <w:rPr>
          <w:rFonts w:ascii="Arial" w:hAnsi="Arial" w:cs="Arial"/>
          <w:sz w:val="28"/>
          <w:szCs w:val="28"/>
        </w:rPr>
        <w:t xml:space="preserve"> y </w:t>
      </w:r>
      <w:r w:rsidRPr="00B475E3">
        <w:rPr>
          <w:rFonts w:ascii="Arial" w:hAnsi="Arial" w:cs="Arial"/>
          <w:sz w:val="28"/>
          <w:szCs w:val="28"/>
        </w:rPr>
        <w:t xml:space="preserve">como consecuencia, </w:t>
      </w:r>
      <w:r w:rsidR="004D083F" w:rsidRPr="00B475E3">
        <w:rPr>
          <w:rFonts w:ascii="Arial" w:hAnsi="Arial" w:cs="Arial"/>
          <w:sz w:val="28"/>
          <w:szCs w:val="28"/>
        </w:rPr>
        <w:t xml:space="preserve">declara </w:t>
      </w:r>
      <w:r w:rsidR="009A1209" w:rsidRPr="00B475E3">
        <w:rPr>
          <w:rFonts w:ascii="Arial" w:hAnsi="Arial" w:cs="Arial"/>
          <w:sz w:val="28"/>
          <w:szCs w:val="28"/>
        </w:rPr>
        <w:t>l</w:t>
      </w:r>
      <w:r w:rsidR="004D001B" w:rsidRPr="00B475E3">
        <w:rPr>
          <w:rFonts w:ascii="Arial" w:hAnsi="Arial" w:cs="Arial"/>
          <w:sz w:val="28"/>
          <w:szCs w:val="28"/>
        </w:rPr>
        <w:t>a</w:t>
      </w:r>
      <w:r w:rsidR="009A1209" w:rsidRPr="00B475E3">
        <w:rPr>
          <w:rFonts w:ascii="Arial" w:hAnsi="Arial" w:cs="Arial"/>
          <w:sz w:val="28"/>
          <w:szCs w:val="28"/>
        </w:rPr>
        <w:t xml:space="preserve"> existe</w:t>
      </w:r>
      <w:r w:rsidR="004D001B" w:rsidRPr="00B475E3">
        <w:rPr>
          <w:rFonts w:ascii="Arial" w:hAnsi="Arial" w:cs="Arial"/>
          <w:sz w:val="28"/>
          <w:szCs w:val="28"/>
        </w:rPr>
        <w:t>ncia de</w:t>
      </w:r>
      <w:r w:rsidR="009A1209" w:rsidRPr="00B475E3">
        <w:rPr>
          <w:rFonts w:ascii="Arial" w:hAnsi="Arial" w:cs="Arial"/>
          <w:sz w:val="28"/>
          <w:szCs w:val="28"/>
        </w:rPr>
        <w:t xml:space="preserve"> quórum legal para la celebración de esta sesión</w:t>
      </w:r>
      <w:r w:rsidR="004D001B" w:rsidRPr="00B475E3">
        <w:rPr>
          <w:rFonts w:ascii="Arial" w:hAnsi="Arial" w:cs="Arial"/>
          <w:sz w:val="28"/>
          <w:szCs w:val="28"/>
        </w:rPr>
        <w:t>.</w:t>
      </w:r>
    </w:p>
    <w:p w:rsidR="004D001B" w:rsidRPr="00B475E3" w:rsidRDefault="004D001B" w:rsidP="006B5440">
      <w:pPr>
        <w:spacing w:after="0" w:line="360" w:lineRule="auto"/>
        <w:jc w:val="both"/>
        <w:rPr>
          <w:rFonts w:ascii="Arial" w:hAnsi="Arial" w:cs="Arial"/>
          <w:sz w:val="28"/>
          <w:szCs w:val="28"/>
        </w:rPr>
      </w:pPr>
    </w:p>
    <w:p w:rsidR="006B5440" w:rsidRPr="00B475E3" w:rsidRDefault="00443800" w:rsidP="006B5440">
      <w:pPr>
        <w:spacing w:after="0" w:line="360" w:lineRule="auto"/>
        <w:jc w:val="both"/>
        <w:rPr>
          <w:rFonts w:ascii="Arial" w:hAnsi="Arial" w:cs="Arial"/>
          <w:bCs/>
          <w:sz w:val="28"/>
          <w:szCs w:val="28"/>
        </w:rPr>
      </w:pPr>
      <w:r w:rsidRPr="00B475E3">
        <w:rPr>
          <w:rFonts w:ascii="Arial" w:hAnsi="Arial" w:cs="Arial"/>
          <w:sz w:val="28"/>
          <w:szCs w:val="28"/>
        </w:rPr>
        <w:t xml:space="preserve">2. </w:t>
      </w:r>
      <w:r w:rsidR="00D769A6" w:rsidRPr="00B475E3">
        <w:rPr>
          <w:rFonts w:ascii="Arial" w:hAnsi="Arial" w:cs="Arial"/>
          <w:sz w:val="28"/>
          <w:szCs w:val="28"/>
        </w:rPr>
        <w:t>L</w:t>
      </w:r>
      <w:r w:rsidR="009A1209" w:rsidRPr="00B475E3">
        <w:rPr>
          <w:rFonts w:ascii="Arial" w:hAnsi="Arial" w:cs="Arial"/>
          <w:sz w:val="28"/>
          <w:szCs w:val="28"/>
        </w:rPr>
        <w:t>a Secretaria Ejecutiva del Comité, por instrucciones de su Presidente, procede a la lectura de</w:t>
      </w:r>
      <w:r w:rsidR="006B5440" w:rsidRPr="00B475E3">
        <w:rPr>
          <w:rFonts w:ascii="Arial" w:hAnsi="Arial" w:cs="Arial"/>
          <w:sz w:val="28"/>
          <w:szCs w:val="28"/>
        </w:rPr>
        <w:t xml:space="preserve"> los asuntos listados en e</w:t>
      </w:r>
      <w:r w:rsidR="009A1209" w:rsidRPr="00B475E3">
        <w:rPr>
          <w:rFonts w:ascii="Arial" w:hAnsi="Arial" w:cs="Arial"/>
          <w:sz w:val="28"/>
          <w:szCs w:val="28"/>
        </w:rPr>
        <w:t xml:space="preserve">l orden del </w:t>
      </w:r>
      <w:r w:rsidR="009A1209" w:rsidRPr="00B475E3">
        <w:rPr>
          <w:rFonts w:ascii="Arial" w:hAnsi="Arial" w:cs="Arial"/>
          <w:sz w:val="28"/>
          <w:szCs w:val="28"/>
        </w:rPr>
        <w:lastRenderedPageBreak/>
        <w:t>día</w:t>
      </w:r>
      <w:r w:rsidR="006B5440" w:rsidRPr="00B475E3">
        <w:rPr>
          <w:rFonts w:ascii="Arial" w:hAnsi="Arial" w:cs="Arial"/>
          <w:sz w:val="28"/>
          <w:szCs w:val="28"/>
        </w:rPr>
        <w:t xml:space="preserve"> y </w:t>
      </w:r>
      <w:r w:rsidR="004D001B" w:rsidRPr="00B475E3">
        <w:rPr>
          <w:rFonts w:ascii="Arial" w:hAnsi="Arial" w:cs="Arial"/>
          <w:sz w:val="28"/>
          <w:szCs w:val="28"/>
        </w:rPr>
        <w:t>realizado</w:t>
      </w:r>
      <w:r w:rsidR="006B5440" w:rsidRPr="00B475E3">
        <w:rPr>
          <w:rFonts w:ascii="Arial" w:hAnsi="Arial" w:cs="Arial"/>
          <w:sz w:val="28"/>
          <w:szCs w:val="28"/>
        </w:rPr>
        <w:t xml:space="preserve"> lo anterior, </w:t>
      </w:r>
      <w:r w:rsidR="004D001B" w:rsidRPr="00B475E3">
        <w:rPr>
          <w:rFonts w:ascii="Arial" w:hAnsi="Arial" w:cs="Arial"/>
          <w:bCs/>
          <w:sz w:val="28"/>
          <w:szCs w:val="28"/>
        </w:rPr>
        <w:t>a propuesta del Presidente</w:t>
      </w:r>
      <w:r w:rsidR="006B5440" w:rsidRPr="00B475E3">
        <w:rPr>
          <w:rFonts w:ascii="Arial" w:hAnsi="Arial" w:cs="Arial"/>
          <w:bCs/>
          <w:sz w:val="28"/>
          <w:szCs w:val="28"/>
        </w:rPr>
        <w:t>, fueron aprobados por unanimidad de los integrantes con voto.</w:t>
      </w:r>
    </w:p>
    <w:p w:rsidR="006B5440" w:rsidRPr="00B475E3" w:rsidRDefault="006B5440" w:rsidP="006B5440">
      <w:pPr>
        <w:spacing w:after="0" w:line="360" w:lineRule="auto"/>
        <w:jc w:val="both"/>
        <w:rPr>
          <w:rFonts w:ascii="Arial" w:hAnsi="Arial" w:cs="Arial"/>
          <w:sz w:val="28"/>
          <w:szCs w:val="28"/>
        </w:rPr>
      </w:pPr>
    </w:p>
    <w:p w:rsidR="00443800" w:rsidRPr="00B475E3" w:rsidRDefault="00443800" w:rsidP="00E150E8">
      <w:pPr>
        <w:spacing w:after="0" w:line="360" w:lineRule="auto"/>
        <w:jc w:val="both"/>
        <w:rPr>
          <w:rFonts w:ascii="Arial" w:hAnsi="Arial" w:cs="Arial"/>
          <w:sz w:val="28"/>
          <w:szCs w:val="28"/>
        </w:rPr>
      </w:pPr>
      <w:r w:rsidRPr="00B475E3">
        <w:rPr>
          <w:rFonts w:ascii="Arial" w:hAnsi="Arial" w:cs="Arial"/>
          <w:sz w:val="28"/>
          <w:szCs w:val="28"/>
        </w:rPr>
        <w:t xml:space="preserve">3. </w:t>
      </w:r>
      <w:r w:rsidR="004D083F" w:rsidRPr="00B475E3">
        <w:rPr>
          <w:rFonts w:ascii="Arial" w:hAnsi="Arial" w:cs="Arial"/>
          <w:sz w:val="28"/>
          <w:szCs w:val="28"/>
        </w:rPr>
        <w:t>Previa lectura, los integrantes con voto de este Comité, aprueban el acta relativa a la Sesión Ordinaria 01/16, celebrada el 15 de febrero de este año,  así como su publicación en el Portal de Obligaciones de Transparencia del Poder Judicial del Estado</w:t>
      </w:r>
      <w:r w:rsidR="00E150E8" w:rsidRPr="00B475E3">
        <w:rPr>
          <w:rFonts w:ascii="Arial" w:hAnsi="Arial" w:cs="Arial"/>
          <w:sz w:val="28"/>
          <w:szCs w:val="28"/>
        </w:rPr>
        <w:t>, con fundamento en la fracción VI del artículo 13, del Reglamento para la Transparencia y Acceso a la Información Pública del Poder Judicial del Estado</w:t>
      </w:r>
      <w:r w:rsidR="004D083F" w:rsidRPr="00B475E3">
        <w:rPr>
          <w:rFonts w:ascii="Arial" w:hAnsi="Arial" w:cs="Arial"/>
          <w:sz w:val="28"/>
          <w:szCs w:val="28"/>
        </w:rPr>
        <w:t xml:space="preserve">. </w:t>
      </w:r>
    </w:p>
    <w:p w:rsidR="00E150E8" w:rsidRPr="00B475E3" w:rsidRDefault="00E150E8" w:rsidP="00E150E8">
      <w:pPr>
        <w:spacing w:after="0" w:line="360" w:lineRule="auto"/>
        <w:jc w:val="both"/>
        <w:rPr>
          <w:rFonts w:ascii="Arial" w:hAnsi="Arial" w:cs="Arial"/>
          <w:sz w:val="28"/>
          <w:szCs w:val="28"/>
        </w:rPr>
      </w:pPr>
    </w:p>
    <w:p w:rsidR="00443800" w:rsidRPr="00B475E3" w:rsidRDefault="004D083F" w:rsidP="00E150E8">
      <w:pPr>
        <w:spacing w:after="0" w:line="360" w:lineRule="auto"/>
        <w:jc w:val="both"/>
        <w:rPr>
          <w:rFonts w:ascii="Arial" w:hAnsi="Arial" w:cs="Arial"/>
          <w:sz w:val="28"/>
          <w:szCs w:val="28"/>
        </w:rPr>
      </w:pPr>
      <w:r w:rsidRPr="00B475E3">
        <w:rPr>
          <w:rFonts w:ascii="Arial" w:hAnsi="Arial" w:cs="Arial"/>
          <w:sz w:val="28"/>
          <w:szCs w:val="28"/>
        </w:rPr>
        <w:t xml:space="preserve">4. </w:t>
      </w:r>
      <w:r w:rsidR="00443800" w:rsidRPr="00B475E3">
        <w:rPr>
          <w:rFonts w:ascii="Arial" w:hAnsi="Arial" w:cs="Arial"/>
          <w:sz w:val="28"/>
          <w:szCs w:val="28"/>
        </w:rPr>
        <w:t>Asuntos trata</w:t>
      </w:r>
      <w:r w:rsidRPr="00B475E3">
        <w:rPr>
          <w:rFonts w:ascii="Arial" w:hAnsi="Arial" w:cs="Arial"/>
          <w:sz w:val="28"/>
          <w:szCs w:val="28"/>
        </w:rPr>
        <w:t>dos:</w:t>
      </w:r>
      <w:r w:rsidR="00443800" w:rsidRPr="00B475E3">
        <w:rPr>
          <w:rFonts w:ascii="Arial" w:hAnsi="Arial" w:cs="Arial"/>
          <w:sz w:val="28"/>
          <w:szCs w:val="28"/>
        </w:rPr>
        <w:t xml:space="preserve"> </w:t>
      </w:r>
    </w:p>
    <w:p w:rsidR="00365A2E" w:rsidRPr="00B475E3" w:rsidRDefault="00443800" w:rsidP="00E150E8">
      <w:pPr>
        <w:spacing w:after="0" w:line="360" w:lineRule="auto"/>
        <w:jc w:val="both"/>
        <w:rPr>
          <w:rFonts w:ascii="Arial" w:hAnsi="Arial" w:cs="Arial"/>
          <w:sz w:val="28"/>
          <w:szCs w:val="28"/>
        </w:rPr>
      </w:pPr>
      <w:r w:rsidRPr="00B475E3">
        <w:rPr>
          <w:rFonts w:ascii="Arial" w:hAnsi="Arial" w:cs="Arial"/>
          <w:sz w:val="24"/>
          <w:szCs w:val="24"/>
        </w:rPr>
        <w:t>4.1</w:t>
      </w:r>
      <w:r w:rsidRPr="00B475E3">
        <w:rPr>
          <w:rFonts w:ascii="Arial" w:hAnsi="Arial" w:cs="Arial"/>
          <w:sz w:val="28"/>
          <w:szCs w:val="28"/>
        </w:rPr>
        <w:t xml:space="preserve">.  </w:t>
      </w:r>
      <w:r w:rsidR="00F4535D" w:rsidRPr="00B475E3">
        <w:rPr>
          <w:rFonts w:ascii="Arial" w:hAnsi="Arial" w:cs="Arial"/>
          <w:sz w:val="28"/>
          <w:szCs w:val="28"/>
        </w:rPr>
        <w:t xml:space="preserve">Por instrucciones del Presidente, la Secretaria Ejecutiva da cuenta con el Criterio de Clasificación de la Información emitido por el Juez Primero de lo Civil del Partido Judicial de Mexicali, mediante el cual determina como información reservada, la solicitada a través </w:t>
      </w:r>
      <w:r w:rsidR="00E150E8" w:rsidRPr="00B475E3">
        <w:rPr>
          <w:rFonts w:ascii="Arial" w:hAnsi="Arial" w:cs="Arial"/>
          <w:sz w:val="28"/>
          <w:szCs w:val="28"/>
        </w:rPr>
        <w:t>d</w:t>
      </w:r>
      <w:r w:rsidR="00F4535D" w:rsidRPr="00B475E3">
        <w:rPr>
          <w:rFonts w:ascii="Arial" w:hAnsi="Arial" w:cs="Arial"/>
          <w:sz w:val="28"/>
          <w:szCs w:val="28"/>
        </w:rPr>
        <w:t xml:space="preserve">el acceso registrado </w:t>
      </w:r>
      <w:r w:rsidR="00E150E8" w:rsidRPr="00B475E3">
        <w:rPr>
          <w:rFonts w:ascii="Arial" w:hAnsi="Arial" w:cs="Arial"/>
          <w:sz w:val="28"/>
          <w:szCs w:val="28"/>
        </w:rPr>
        <w:t xml:space="preserve">con el </w:t>
      </w:r>
      <w:r w:rsidR="00F4535D" w:rsidRPr="00B475E3">
        <w:rPr>
          <w:rFonts w:ascii="Arial" w:hAnsi="Arial" w:cs="Arial"/>
          <w:sz w:val="28"/>
          <w:szCs w:val="28"/>
        </w:rPr>
        <w:t>folio 86/16</w:t>
      </w:r>
      <w:r w:rsidRPr="00B475E3">
        <w:rPr>
          <w:rFonts w:ascii="Arial" w:hAnsi="Arial" w:cs="Arial"/>
          <w:sz w:val="28"/>
          <w:szCs w:val="28"/>
        </w:rPr>
        <w:t xml:space="preserve">, </w:t>
      </w:r>
      <w:r w:rsidR="00F4535D" w:rsidRPr="00B475E3">
        <w:rPr>
          <w:rFonts w:ascii="Arial" w:hAnsi="Arial" w:cs="Arial"/>
          <w:sz w:val="28"/>
          <w:szCs w:val="28"/>
        </w:rPr>
        <w:t xml:space="preserve">por tratarse del contenido de un juicio ejecutivo mercantil que se encuentra en trámite y en el cual no se ha dictado sentencia ejecutoriada. </w:t>
      </w:r>
      <w:r w:rsidR="00E150E8" w:rsidRPr="00B475E3">
        <w:rPr>
          <w:rFonts w:ascii="Arial" w:hAnsi="Arial" w:cs="Arial"/>
          <w:sz w:val="28"/>
          <w:szCs w:val="28"/>
        </w:rPr>
        <w:t>El Presidente lo somete a discusión y a</w:t>
      </w:r>
      <w:r w:rsidR="00F4535D" w:rsidRPr="00B475E3">
        <w:rPr>
          <w:rFonts w:ascii="Arial" w:hAnsi="Arial" w:cs="Arial"/>
          <w:sz w:val="28"/>
          <w:szCs w:val="28"/>
        </w:rPr>
        <w:t>nalizado el criterio referido, con fundamento en la fracción IV del artículo 44 de la Ley de la materia</w:t>
      </w:r>
      <w:r w:rsidR="00F948E7" w:rsidRPr="00B475E3">
        <w:rPr>
          <w:rFonts w:ascii="Arial" w:hAnsi="Arial" w:cs="Arial"/>
          <w:sz w:val="28"/>
          <w:szCs w:val="28"/>
        </w:rPr>
        <w:t>;</w:t>
      </w:r>
      <w:r w:rsidR="00F4535D" w:rsidRPr="00B475E3">
        <w:rPr>
          <w:rFonts w:ascii="Arial" w:hAnsi="Arial" w:cs="Arial"/>
          <w:sz w:val="28"/>
          <w:szCs w:val="28"/>
        </w:rPr>
        <w:t xml:space="preserve"> </w:t>
      </w:r>
      <w:r w:rsidR="00F948E7" w:rsidRPr="00B475E3">
        <w:rPr>
          <w:rFonts w:ascii="Arial" w:hAnsi="Arial" w:cs="Arial"/>
          <w:sz w:val="28"/>
          <w:szCs w:val="28"/>
        </w:rPr>
        <w:t xml:space="preserve">VIII y  </w:t>
      </w:r>
      <w:r w:rsidR="00F4535D" w:rsidRPr="00B475E3">
        <w:rPr>
          <w:rFonts w:ascii="Arial" w:hAnsi="Arial" w:cs="Arial"/>
          <w:sz w:val="28"/>
          <w:szCs w:val="28"/>
        </w:rPr>
        <w:t>IX</w:t>
      </w:r>
      <w:r w:rsidR="00F948E7" w:rsidRPr="00B475E3">
        <w:rPr>
          <w:rFonts w:ascii="Arial" w:hAnsi="Arial" w:cs="Arial"/>
          <w:sz w:val="28"/>
          <w:szCs w:val="28"/>
        </w:rPr>
        <w:t xml:space="preserve"> del artículo 11</w:t>
      </w:r>
      <w:r w:rsidR="00F4535D" w:rsidRPr="00B475E3">
        <w:rPr>
          <w:rFonts w:ascii="Arial" w:hAnsi="Arial" w:cs="Arial"/>
          <w:sz w:val="28"/>
          <w:szCs w:val="28"/>
        </w:rPr>
        <w:t xml:space="preserve"> del Reglamento </w:t>
      </w:r>
      <w:r w:rsidR="00FF4A1F" w:rsidRPr="00B475E3">
        <w:rPr>
          <w:rFonts w:ascii="Arial" w:hAnsi="Arial" w:cs="Arial"/>
          <w:sz w:val="28"/>
          <w:szCs w:val="28"/>
        </w:rPr>
        <w:t xml:space="preserve">para la Transparencia y </w:t>
      </w:r>
      <w:r w:rsidR="002B04A8" w:rsidRPr="00B475E3">
        <w:rPr>
          <w:rFonts w:ascii="Arial" w:hAnsi="Arial" w:cs="Arial"/>
          <w:sz w:val="28"/>
          <w:szCs w:val="28"/>
        </w:rPr>
        <w:t xml:space="preserve">el </w:t>
      </w:r>
      <w:r w:rsidR="00FF4A1F" w:rsidRPr="00B475E3">
        <w:rPr>
          <w:rFonts w:ascii="Arial" w:hAnsi="Arial" w:cs="Arial"/>
          <w:sz w:val="28"/>
          <w:szCs w:val="28"/>
        </w:rPr>
        <w:t xml:space="preserve">Acceso a la Información Pública del Poder Judicial del Estado de Baja California, </w:t>
      </w:r>
      <w:r w:rsidR="00F948E7" w:rsidRPr="00B475E3">
        <w:rPr>
          <w:rFonts w:ascii="Arial" w:hAnsi="Arial" w:cs="Arial"/>
          <w:sz w:val="28"/>
          <w:szCs w:val="28"/>
        </w:rPr>
        <w:t>es aprobado por unanimidad de los integrantes con voto, por sus propios y legales fundamentos y se determina su publicación en el Portal de Obligaciones de Transparencia, en cumplimiento a lo establecido en el artículo 15 fracción IV del Reglamento citado.</w:t>
      </w:r>
      <w:r w:rsidR="00365A2E" w:rsidRPr="00B475E3">
        <w:rPr>
          <w:rFonts w:ascii="Arial" w:hAnsi="Arial" w:cs="Arial"/>
          <w:sz w:val="28"/>
          <w:szCs w:val="28"/>
        </w:rPr>
        <w:t xml:space="preserve"> </w:t>
      </w:r>
    </w:p>
    <w:p w:rsidR="00F948E7" w:rsidRPr="00B475E3" w:rsidRDefault="00F948E7" w:rsidP="00443800">
      <w:pPr>
        <w:jc w:val="both"/>
        <w:rPr>
          <w:rFonts w:ascii="Arial" w:hAnsi="Arial" w:cs="Arial"/>
          <w:sz w:val="24"/>
          <w:szCs w:val="24"/>
        </w:rPr>
      </w:pPr>
    </w:p>
    <w:p w:rsidR="00F948E7" w:rsidRPr="00B475E3" w:rsidRDefault="00443800" w:rsidP="00F948E7">
      <w:pPr>
        <w:spacing w:after="0" w:line="360" w:lineRule="auto"/>
        <w:jc w:val="both"/>
        <w:rPr>
          <w:rFonts w:ascii="Arial" w:hAnsi="Arial" w:cs="Arial"/>
          <w:sz w:val="28"/>
          <w:szCs w:val="28"/>
        </w:rPr>
      </w:pPr>
      <w:r w:rsidRPr="00B475E3">
        <w:rPr>
          <w:rFonts w:ascii="Arial" w:hAnsi="Arial" w:cs="Arial"/>
          <w:sz w:val="24"/>
          <w:szCs w:val="24"/>
        </w:rPr>
        <w:lastRenderedPageBreak/>
        <w:t xml:space="preserve">4.2. </w:t>
      </w:r>
      <w:r w:rsidR="00F948E7" w:rsidRPr="00B475E3">
        <w:rPr>
          <w:rFonts w:ascii="Arial" w:hAnsi="Arial" w:cs="Arial"/>
          <w:sz w:val="28"/>
          <w:szCs w:val="28"/>
        </w:rPr>
        <w:t>La Secretaria Ejecutiva da cuenta del estado que guarda la estadística de las solicitudes de acceso a la información por lo que hace al periodo de</w:t>
      </w:r>
      <w:r w:rsidR="002B04A8" w:rsidRPr="00B475E3">
        <w:rPr>
          <w:rFonts w:ascii="Arial" w:hAnsi="Arial" w:cs="Arial"/>
          <w:sz w:val="28"/>
          <w:szCs w:val="28"/>
        </w:rPr>
        <w:t>l</w:t>
      </w:r>
      <w:r w:rsidR="00F948E7" w:rsidRPr="00B475E3">
        <w:rPr>
          <w:rFonts w:ascii="Arial" w:hAnsi="Arial" w:cs="Arial"/>
          <w:sz w:val="28"/>
          <w:szCs w:val="28"/>
        </w:rPr>
        <w:t xml:space="preserve"> 1</w:t>
      </w:r>
      <w:r w:rsidR="0033598C" w:rsidRPr="00B475E3">
        <w:rPr>
          <w:rFonts w:ascii="Arial" w:hAnsi="Arial" w:cs="Arial"/>
          <w:sz w:val="28"/>
          <w:szCs w:val="28"/>
        </w:rPr>
        <w:t>5</w:t>
      </w:r>
      <w:r w:rsidR="00F948E7" w:rsidRPr="00B475E3">
        <w:rPr>
          <w:rFonts w:ascii="Arial" w:hAnsi="Arial" w:cs="Arial"/>
          <w:sz w:val="28"/>
          <w:szCs w:val="28"/>
        </w:rPr>
        <w:t xml:space="preserve"> de </w:t>
      </w:r>
      <w:r w:rsidR="0033598C" w:rsidRPr="00B475E3">
        <w:rPr>
          <w:rFonts w:ascii="Arial" w:hAnsi="Arial" w:cs="Arial"/>
          <w:sz w:val="28"/>
          <w:szCs w:val="28"/>
        </w:rPr>
        <w:t xml:space="preserve">febrero </w:t>
      </w:r>
      <w:r w:rsidR="00F948E7" w:rsidRPr="00B475E3">
        <w:rPr>
          <w:rFonts w:ascii="Arial" w:hAnsi="Arial" w:cs="Arial"/>
          <w:sz w:val="28"/>
          <w:szCs w:val="28"/>
        </w:rPr>
        <w:t>a</w:t>
      </w:r>
      <w:r w:rsidR="0033598C" w:rsidRPr="00B475E3">
        <w:rPr>
          <w:rFonts w:ascii="Arial" w:hAnsi="Arial" w:cs="Arial"/>
          <w:sz w:val="28"/>
          <w:szCs w:val="28"/>
        </w:rPr>
        <w:t>l</w:t>
      </w:r>
      <w:r w:rsidR="00F948E7" w:rsidRPr="00B475E3">
        <w:rPr>
          <w:rFonts w:ascii="Arial" w:hAnsi="Arial" w:cs="Arial"/>
          <w:sz w:val="28"/>
          <w:szCs w:val="28"/>
        </w:rPr>
        <w:t xml:space="preserve"> 1</w:t>
      </w:r>
      <w:r w:rsidR="0033598C" w:rsidRPr="00B475E3">
        <w:rPr>
          <w:rFonts w:ascii="Arial" w:hAnsi="Arial" w:cs="Arial"/>
          <w:sz w:val="28"/>
          <w:szCs w:val="28"/>
        </w:rPr>
        <w:t>3</w:t>
      </w:r>
      <w:r w:rsidR="00F948E7" w:rsidRPr="00B475E3">
        <w:rPr>
          <w:rFonts w:ascii="Arial" w:hAnsi="Arial" w:cs="Arial"/>
          <w:sz w:val="28"/>
          <w:szCs w:val="28"/>
        </w:rPr>
        <w:t xml:space="preserve"> de </w:t>
      </w:r>
      <w:r w:rsidR="0033598C" w:rsidRPr="00B475E3">
        <w:rPr>
          <w:rFonts w:ascii="Arial" w:hAnsi="Arial" w:cs="Arial"/>
          <w:sz w:val="28"/>
          <w:szCs w:val="28"/>
        </w:rPr>
        <w:t>marzo</w:t>
      </w:r>
      <w:r w:rsidR="00F948E7" w:rsidRPr="00B475E3">
        <w:rPr>
          <w:rFonts w:ascii="Arial" w:hAnsi="Arial" w:cs="Arial"/>
          <w:sz w:val="28"/>
          <w:szCs w:val="28"/>
        </w:rPr>
        <w:t xml:space="preserve">, en el cual se recibieron </w:t>
      </w:r>
      <w:r w:rsidR="0033598C" w:rsidRPr="00B475E3">
        <w:rPr>
          <w:rFonts w:ascii="Arial" w:hAnsi="Arial" w:cs="Arial"/>
          <w:sz w:val="28"/>
          <w:szCs w:val="28"/>
        </w:rPr>
        <w:t>42 solicitudes electrónicas</w:t>
      </w:r>
      <w:r w:rsidR="00F948E7" w:rsidRPr="00B475E3">
        <w:rPr>
          <w:rFonts w:ascii="Arial" w:hAnsi="Arial" w:cs="Arial"/>
          <w:sz w:val="28"/>
          <w:szCs w:val="28"/>
        </w:rPr>
        <w:t xml:space="preserve">. Del total de solicitudes recibidas, </w:t>
      </w:r>
      <w:r w:rsidR="0033598C" w:rsidRPr="00B475E3">
        <w:rPr>
          <w:rFonts w:ascii="Arial" w:hAnsi="Arial" w:cs="Arial"/>
          <w:sz w:val="28"/>
          <w:szCs w:val="28"/>
        </w:rPr>
        <w:t>21</w:t>
      </w:r>
      <w:r w:rsidR="00F948E7" w:rsidRPr="00B475E3">
        <w:rPr>
          <w:rFonts w:ascii="Arial" w:hAnsi="Arial" w:cs="Arial"/>
          <w:sz w:val="28"/>
          <w:szCs w:val="28"/>
        </w:rPr>
        <w:t xml:space="preserve"> han sido contestadas, de ellas </w:t>
      </w:r>
      <w:r w:rsidR="0033598C" w:rsidRPr="00B475E3">
        <w:rPr>
          <w:rFonts w:ascii="Arial" w:hAnsi="Arial" w:cs="Arial"/>
          <w:sz w:val="28"/>
          <w:szCs w:val="28"/>
        </w:rPr>
        <w:t>17</w:t>
      </w:r>
      <w:r w:rsidR="00F948E7" w:rsidRPr="00B475E3">
        <w:rPr>
          <w:rFonts w:ascii="Arial" w:hAnsi="Arial" w:cs="Arial"/>
          <w:sz w:val="28"/>
          <w:szCs w:val="28"/>
        </w:rPr>
        <w:t xml:space="preserve"> fueron afirmativas y </w:t>
      </w:r>
      <w:r w:rsidR="0033598C" w:rsidRPr="00B475E3">
        <w:rPr>
          <w:rFonts w:ascii="Arial" w:hAnsi="Arial" w:cs="Arial"/>
          <w:sz w:val="28"/>
          <w:szCs w:val="28"/>
        </w:rPr>
        <w:t>04</w:t>
      </w:r>
      <w:r w:rsidR="00F948E7" w:rsidRPr="00B475E3">
        <w:rPr>
          <w:rFonts w:ascii="Arial" w:hAnsi="Arial" w:cs="Arial"/>
          <w:sz w:val="28"/>
          <w:szCs w:val="28"/>
        </w:rPr>
        <w:t xml:space="preserve"> en sentido negativo, </w:t>
      </w:r>
      <w:r w:rsidR="0033598C" w:rsidRPr="00B475E3">
        <w:rPr>
          <w:rFonts w:ascii="Arial" w:hAnsi="Arial" w:cs="Arial"/>
          <w:sz w:val="28"/>
          <w:szCs w:val="28"/>
        </w:rPr>
        <w:t>0</w:t>
      </w:r>
      <w:r w:rsidR="00F948E7" w:rsidRPr="00B475E3">
        <w:rPr>
          <w:rFonts w:ascii="Arial" w:hAnsi="Arial" w:cs="Arial"/>
          <w:sz w:val="28"/>
          <w:szCs w:val="28"/>
        </w:rPr>
        <w:t xml:space="preserve">1 por inexistencia de la información y </w:t>
      </w:r>
      <w:r w:rsidR="0033598C" w:rsidRPr="00B475E3">
        <w:rPr>
          <w:rFonts w:ascii="Arial" w:hAnsi="Arial" w:cs="Arial"/>
          <w:sz w:val="28"/>
          <w:szCs w:val="28"/>
        </w:rPr>
        <w:t>01</w:t>
      </w:r>
      <w:r w:rsidR="00F948E7" w:rsidRPr="00B475E3">
        <w:rPr>
          <w:rFonts w:ascii="Arial" w:hAnsi="Arial" w:cs="Arial"/>
          <w:sz w:val="28"/>
          <w:szCs w:val="28"/>
        </w:rPr>
        <w:t xml:space="preserve"> por haberse clasificado como reservada o confidencial</w:t>
      </w:r>
      <w:r w:rsidR="0033598C" w:rsidRPr="00B475E3">
        <w:rPr>
          <w:rFonts w:ascii="Arial" w:hAnsi="Arial" w:cs="Arial"/>
          <w:sz w:val="28"/>
          <w:szCs w:val="28"/>
        </w:rPr>
        <w:t xml:space="preserve"> y 02 por no corresponder al marco u objeto de la Ley</w:t>
      </w:r>
      <w:r w:rsidR="00F948E7" w:rsidRPr="00B475E3">
        <w:rPr>
          <w:rFonts w:ascii="Arial" w:hAnsi="Arial" w:cs="Arial"/>
          <w:sz w:val="28"/>
          <w:szCs w:val="28"/>
        </w:rPr>
        <w:t>. 1</w:t>
      </w:r>
      <w:r w:rsidR="0033598C" w:rsidRPr="00B475E3">
        <w:rPr>
          <w:rFonts w:ascii="Arial" w:hAnsi="Arial" w:cs="Arial"/>
          <w:sz w:val="28"/>
          <w:szCs w:val="28"/>
        </w:rPr>
        <w:t>7 están en trámite; 3</w:t>
      </w:r>
      <w:r w:rsidR="00F948E7" w:rsidRPr="00B475E3">
        <w:rPr>
          <w:rFonts w:ascii="Arial" w:hAnsi="Arial" w:cs="Arial"/>
          <w:sz w:val="28"/>
          <w:szCs w:val="28"/>
        </w:rPr>
        <w:t xml:space="preserve"> se tuvieron por no interpuestas</w:t>
      </w:r>
      <w:r w:rsidR="0033598C" w:rsidRPr="00B475E3">
        <w:rPr>
          <w:rFonts w:ascii="Arial" w:hAnsi="Arial" w:cs="Arial"/>
          <w:sz w:val="28"/>
          <w:szCs w:val="28"/>
        </w:rPr>
        <w:t xml:space="preserve"> y 01 fue cancelada por no cubrir los requisitos mínimos necesarios para su trámite</w:t>
      </w:r>
      <w:r w:rsidR="00F948E7" w:rsidRPr="00B475E3">
        <w:rPr>
          <w:rFonts w:ascii="Arial" w:hAnsi="Arial" w:cs="Arial"/>
          <w:sz w:val="28"/>
          <w:szCs w:val="28"/>
        </w:rPr>
        <w:t xml:space="preserve">. A la fecha, </w:t>
      </w:r>
      <w:r w:rsidR="0033598C" w:rsidRPr="00B475E3">
        <w:rPr>
          <w:rFonts w:ascii="Arial" w:hAnsi="Arial" w:cs="Arial"/>
          <w:sz w:val="28"/>
          <w:szCs w:val="28"/>
        </w:rPr>
        <w:t xml:space="preserve">siguen </w:t>
      </w:r>
      <w:r w:rsidR="002B04A8" w:rsidRPr="00B475E3">
        <w:rPr>
          <w:rFonts w:ascii="Arial" w:hAnsi="Arial" w:cs="Arial"/>
          <w:sz w:val="28"/>
          <w:szCs w:val="28"/>
        </w:rPr>
        <w:t>e</w:t>
      </w:r>
      <w:r w:rsidR="0033598C" w:rsidRPr="00B475E3">
        <w:rPr>
          <w:rFonts w:ascii="Arial" w:hAnsi="Arial" w:cs="Arial"/>
          <w:sz w:val="28"/>
          <w:szCs w:val="28"/>
        </w:rPr>
        <w:t xml:space="preserve">n trámite </w:t>
      </w:r>
      <w:r w:rsidR="00F948E7" w:rsidRPr="00B475E3">
        <w:rPr>
          <w:rFonts w:ascii="Arial" w:hAnsi="Arial" w:cs="Arial"/>
          <w:sz w:val="28"/>
          <w:szCs w:val="28"/>
        </w:rPr>
        <w:t>3 Recursos de Revisión ante el Instituto de Transparencia del Estado, dos contra respuestas de la Secretaría General del Consejo de la Judicatura y otro contra la Unidad de Transparencia. Respecto a los temas tratados en este punto, los integrantes del Comité se dan por enterados.</w:t>
      </w:r>
    </w:p>
    <w:p w:rsidR="00F948E7" w:rsidRPr="00B475E3" w:rsidRDefault="00F948E7" w:rsidP="00443800">
      <w:pPr>
        <w:jc w:val="both"/>
        <w:rPr>
          <w:rFonts w:ascii="Arial" w:hAnsi="Arial" w:cs="Arial"/>
          <w:sz w:val="24"/>
          <w:szCs w:val="24"/>
        </w:rPr>
      </w:pPr>
    </w:p>
    <w:p w:rsidR="009A1209" w:rsidRPr="00B475E3" w:rsidRDefault="00443800" w:rsidP="00FB084C">
      <w:pPr>
        <w:spacing w:after="0" w:line="360" w:lineRule="auto"/>
        <w:jc w:val="both"/>
        <w:rPr>
          <w:rFonts w:ascii="Arial" w:hAnsi="Arial" w:cs="Arial"/>
          <w:sz w:val="28"/>
          <w:szCs w:val="28"/>
        </w:rPr>
      </w:pPr>
      <w:r w:rsidRPr="00B475E3">
        <w:rPr>
          <w:rFonts w:ascii="Arial" w:hAnsi="Arial" w:cs="Arial"/>
          <w:sz w:val="28"/>
          <w:szCs w:val="28"/>
        </w:rPr>
        <w:t xml:space="preserve">4.3. </w:t>
      </w:r>
      <w:r w:rsidR="0033598C" w:rsidRPr="00B475E3">
        <w:rPr>
          <w:rFonts w:ascii="Arial" w:hAnsi="Arial" w:cs="Arial"/>
          <w:sz w:val="28"/>
          <w:szCs w:val="28"/>
        </w:rPr>
        <w:t xml:space="preserve">La Titular de la Unidad de Transparencia, con fundamento </w:t>
      </w:r>
      <w:r w:rsidR="00442474" w:rsidRPr="00B475E3">
        <w:rPr>
          <w:rFonts w:ascii="Arial" w:hAnsi="Arial" w:cs="Arial"/>
          <w:sz w:val="28"/>
          <w:szCs w:val="28"/>
        </w:rPr>
        <w:t>en el Artículo 39 fracción VIII de la Ley de Transparencia y Acceso a la Información Pública del Estado de Baja California, presenta el Informe Anual correspondiente al periodo del primero de enero al treinta y uno de diciembre de 2015, solicitando su valida</w:t>
      </w:r>
      <w:r w:rsidR="002B04A8" w:rsidRPr="00B475E3">
        <w:rPr>
          <w:rFonts w:ascii="Arial" w:hAnsi="Arial" w:cs="Arial"/>
          <w:sz w:val="28"/>
          <w:szCs w:val="28"/>
        </w:rPr>
        <w:t>ción y autorización para su enví</w:t>
      </w:r>
      <w:r w:rsidR="00442474" w:rsidRPr="00B475E3">
        <w:rPr>
          <w:rFonts w:ascii="Arial" w:hAnsi="Arial" w:cs="Arial"/>
          <w:sz w:val="28"/>
          <w:szCs w:val="28"/>
        </w:rPr>
        <w:t xml:space="preserve">o al Órgano Garante de la entidad y su publicación en el Portal de Obligaciones de Transparencia. El Comité se da por enterado y valida su contenido en cumplimiento a lo ordenado por la fracción VII del Artículo 44 de la Ley de la materia, autorizando su envío al Instituto de Transparencia y Acceso a la Información del Estado de Baja California, así como su publicación en el Portal de Obligaciones de </w:t>
      </w:r>
      <w:r w:rsidR="00442474" w:rsidRPr="00B475E3">
        <w:rPr>
          <w:rFonts w:ascii="Arial" w:hAnsi="Arial" w:cs="Arial"/>
          <w:sz w:val="28"/>
          <w:szCs w:val="28"/>
        </w:rPr>
        <w:lastRenderedPageBreak/>
        <w:t>Transparencia</w:t>
      </w:r>
      <w:r w:rsidR="00073171" w:rsidRPr="00B475E3">
        <w:rPr>
          <w:rFonts w:ascii="Arial" w:hAnsi="Arial" w:cs="Arial"/>
          <w:sz w:val="28"/>
          <w:szCs w:val="28"/>
        </w:rPr>
        <w:t xml:space="preserve">, con fundamento en el citado artículo 39 y 11 fracción V de la Ley que rige en esta materia. </w:t>
      </w:r>
      <w:r w:rsidR="00442474" w:rsidRPr="00B475E3">
        <w:rPr>
          <w:rFonts w:ascii="Arial" w:hAnsi="Arial" w:cs="Arial"/>
          <w:sz w:val="28"/>
          <w:szCs w:val="28"/>
        </w:rPr>
        <w:t xml:space="preserve">   </w:t>
      </w:r>
      <w:r w:rsidRPr="00B475E3">
        <w:rPr>
          <w:rFonts w:ascii="Arial" w:hAnsi="Arial" w:cs="Arial"/>
          <w:sz w:val="28"/>
          <w:szCs w:val="28"/>
        </w:rPr>
        <w:t xml:space="preserve"> </w:t>
      </w:r>
    </w:p>
    <w:p w:rsidR="00382FCC" w:rsidRPr="00B475E3" w:rsidRDefault="00382FCC" w:rsidP="00FB084C">
      <w:pPr>
        <w:jc w:val="both"/>
        <w:rPr>
          <w:rFonts w:ascii="Arial" w:hAnsi="Arial" w:cs="Arial"/>
          <w:sz w:val="24"/>
          <w:szCs w:val="24"/>
        </w:rPr>
      </w:pPr>
    </w:p>
    <w:p w:rsidR="00CC3DE3" w:rsidRPr="00B475E3" w:rsidRDefault="00FE2A31" w:rsidP="006B5440">
      <w:pPr>
        <w:spacing w:after="0" w:line="360" w:lineRule="auto"/>
        <w:jc w:val="both"/>
        <w:rPr>
          <w:rFonts w:ascii="Arial" w:hAnsi="Arial" w:cs="Arial"/>
          <w:sz w:val="28"/>
          <w:szCs w:val="28"/>
        </w:rPr>
      </w:pPr>
      <w:r w:rsidRPr="00B475E3">
        <w:rPr>
          <w:rFonts w:ascii="Arial" w:hAnsi="Arial" w:cs="Arial"/>
          <w:sz w:val="28"/>
          <w:szCs w:val="28"/>
        </w:rPr>
        <w:t xml:space="preserve">5. Agotados los puntos del orden del día, el Presidente otorga voz a los integrantes del Comité para tratar asuntos generales. Al respecto, la Titular de la Unidad de Transparencia informa sobre la reciente reforma al artículo 7 de la Constitución del Estado de Baja California, que obliga a los titulares de los Poderes Públicos, de los Órganos </w:t>
      </w:r>
      <w:r w:rsidR="00CC3DE3" w:rsidRPr="00B475E3">
        <w:rPr>
          <w:rFonts w:ascii="Arial" w:hAnsi="Arial" w:cs="Arial"/>
          <w:sz w:val="28"/>
          <w:szCs w:val="28"/>
        </w:rPr>
        <w:t>Constitucionales Autónomos, así como de los Ayuntamientos, a publicar dentro de la primera semana del mes de julio de cada año, en sus páginas oficiales de Internet, un informe en el que se señalen las acciones, programas y resultados de la promoción, respeto, protección y garantía de los derechos humanos.</w:t>
      </w:r>
    </w:p>
    <w:p w:rsidR="00CC3DE3" w:rsidRPr="00B475E3" w:rsidRDefault="00CC3DE3" w:rsidP="006B5440">
      <w:pPr>
        <w:spacing w:after="0" w:line="360" w:lineRule="auto"/>
        <w:jc w:val="both"/>
        <w:rPr>
          <w:rFonts w:ascii="Arial" w:hAnsi="Arial" w:cs="Arial"/>
          <w:sz w:val="28"/>
          <w:szCs w:val="28"/>
        </w:rPr>
      </w:pPr>
    </w:p>
    <w:p w:rsidR="009F08F2" w:rsidRPr="00B475E3" w:rsidRDefault="00CC3DE3" w:rsidP="00CC5F3B">
      <w:pPr>
        <w:spacing w:after="0" w:line="360" w:lineRule="auto"/>
        <w:jc w:val="both"/>
        <w:rPr>
          <w:rFonts w:ascii="Arial" w:hAnsi="Arial" w:cs="Arial"/>
          <w:sz w:val="28"/>
          <w:szCs w:val="28"/>
        </w:rPr>
      </w:pPr>
      <w:r w:rsidRPr="00B475E3">
        <w:rPr>
          <w:rFonts w:ascii="Arial" w:hAnsi="Arial" w:cs="Arial"/>
          <w:sz w:val="28"/>
          <w:szCs w:val="28"/>
        </w:rPr>
        <w:t xml:space="preserve">Así mismo, </w:t>
      </w:r>
      <w:r w:rsidR="00CC5F3B" w:rsidRPr="00B475E3">
        <w:rPr>
          <w:rFonts w:ascii="Arial" w:hAnsi="Arial" w:cs="Arial"/>
          <w:sz w:val="28"/>
          <w:szCs w:val="28"/>
        </w:rPr>
        <w:t>se da cuenta con el Programa de los Derechos Humanos, 2015-2019, que impacta a diversas actividades del Poder Judicial, entre las que estarían bajo la competencia del Comité, la relativa a la “Generar, sistematizar y garantizar el acceso a la información pública en materia de derechos humanos” y en materia de desaparición forzada o involuntaria,  “</w:t>
      </w:r>
      <w:r w:rsidR="00C24A48" w:rsidRPr="00B475E3">
        <w:rPr>
          <w:rFonts w:ascii="Arial" w:hAnsi="Arial" w:cs="Arial"/>
          <w:sz w:val="28"/>
          <w:szCs w:val="28"/>
          <w:u w:val="single"/>
        </w:rPr>
        <w:t>C</w:t>
      </w:r>
      <w:r w:rsidR="00CC5F3B" w:rsidRPr="00B475E3">
        <w:rPr>
          <w:rFonts w:ascii="Arial" w:hAnsi="Arial" w:cs="Arial"/>
          <w:sz w:val="28"/>
          <w:szCs w:val="28"/>
          <w:u w:val="single"/>
        </w:rPr>
        <w:t>rear un portal en línea</w:t>
      </w:r>
      <w:r w:rsidR="00CC5F3B" w:rsidRPr="00B475E3">
        <w:rPr>
          <w:rFonts w:ascii="Arial" w:hAnsi="Arial" w:cs="Arial"/>
          <w:sz w:val="28"/>
          <w:szCs w:val="28"/>
        </w:rPr>
        <w:t>, que contenga información cuantitativa en un formato accesible sobre el número de investigaciones abiertas</w:t>
      </w:r>
      <w:r w:rsidR="00C24A48" w:rsidRPr="00B475E3">
        <w:rPr>
          <w:rFonts w:ascii="Arial" w:hAnsi="Arial" w:cs="Arial"/>
          <w:sz w:val="28"/>
          <w:szCs w:val="28"/>
        </w:rPr>
        <w:t xml:space="preserve"> contra funcionarios públicos por el delito de desaparición forzada y número de sentencias”.</w:t>
      </w:r>
      <w:r w:rsidR="00CC5F3B" w:rsidRPr="00B475E3">
        <w:rPr>
          <w:rFonts w:ascii="Arial" w:hAnsi="Arial" w:cs="Arial"/>
          <w:sz w:val="28"/>
          <w:szCs w:val="28"/>
        </w:rPr>
        <w:t xml:space="preserve"> </w:t>
      </w:r>
      <w:r w:rsidR="00C24A48" w:rsidRPr="00B475E3">
        <w:rPr>
          <w:rFonts w:ascii="Arial" w:hAnsi="Arial" w:cs="Arial"/>
          <w:sz w:val="28"/>
          <w:szCs w:val="28"/>
        </w:rPr>
        <w:t xml:space="preserve">Al respecto el Magistrado Félix Herrera Esquivel, manifestó la importancia de platicar estos temas con el titular del Departamento de Informática, aprobándose por los integrantes del Comité, invitar al Jefe de dicho </w:t>
      </w:r>
      <w:r w:rsidR="00C24A48" w:rsidRPr="00B475E3">
        <w:rPr>
          <w:rFonts w:ascii="Arial" w:hAnsi="Arial" w:cs="Arial"/>
          <w:sz w:val="28"/>
          <w:szCs w:val="28"/>
        </w:rPr>
        <w:lastRenderedPageBreak/>
        <w:t xml:space="preserve">Departamento a la próxima reunión para conocer las debilidades y fortalezas del sistema estadístico, por lo que hace a la incorporación de estas temáticas y su publicidad, por conducto del Oficial Mayor del Consejo de la Judicatura y previa reunión que se tenga con la Unidad de Transparencia. </w:t>
      </w:r>
    </w:p>
    <w:p w:rsidR="00C24A48" w:rsidRPr="00B475E3" w:rsidRDefault="00C24A48" w:rsidP="00CC5F3B">
      <w:pPr>
        <w:spacing w:after="0" w:line="360" w:lineRule="auto"/>
        <w:jc w:val="both"/>
        <w:rPr>
          <w:rFonts w:ascii="Arial" w:hAnsi="Arial" w:cs="Arial"/>
          <w:sz w:val="28"/>
          <w:szCs w:val="28"/>
        </w:rPr>
      </w:pPr>
    </w:p>
    <w:p w:rsidR="00C24A48" w:rsidRPr="00B475E3" w:rsidRDefault="00C24A48" w:rsidP="00C24A48">
      <w:pPr>
        <w:spacing w:after="0" w:line="360" w:lineRule="auto"/>
        <w:jc w:val="both"/>
        <w:rPr>
          <w:rFonts w:ascii="Arial" w:hAnsi="Arial" w:cs="Arial"/>
          <w:sz w:val="28"/>
          <w:szCs w:val="28"/>
        </w:rPr>
      </w:pPr>
      <w:r w:rsidRPr="00B475E3">
        <w:rPr>
          <w:rFonts w:ascii="Arial" w:hAnsi="Arial" w:cs="Arial"/>
          <w:sz w:val="28"/>
          <w:szCs w:val="28"/>
        </w:rPr>
        <w:t xml:space="preserve">Sin otro asunto que tratar, se da por terminada la sesión, siendo las catorce horas, del día de la fecha. </w:t>
      </w:r>
    </w:p>
    <w:p w:rsidR="00C24A48" w:rsidRPr="00B475E3" w:rsidRDefault="00C24A48" w:rsidP="00FB084C">
      <w:pPr>
        <w:spacing w:after="0" w:line="240" w:lineRule="auto"/>
        <w:rPr>
          <w:rFonts w:ascii="Arial" w:hAnsi="Arial" w:cs="Arial"/>
          <w:bCs/>
          <w:sz w:val="28"/>
          <w:szCs w:val="28"/>
        </w:rPr>
      </w:pPr>
    </w:p>
    <w:p w:rsidR="006B5440" w:rsidRPr="00B475E3" w:rsidRDefault="00CC5F3B" w:rsidP="00FB084C">
      <w:pPr>
        <w:spacing w:after="0" w:line="240" w:lineRule="auto"/>
        <w:rPr>
          <w:rFonts w:ascii="Arial" w:hAnsi="Arial" w:cs="Arial"/>
          <w:bCs/>
          <w:sz w:val="28"/>
          <w:szCs w:val="28"/>
        </w:rPr>
      </w:pPr>
      <w:r w:rsidRPr="00B475E3">
        <w:rPr>
          <w:rFonts w:ascii="Arial" w:hAnsi="Arial" w:cs="Arial"/>
          <w:bCs/>
          <w:sz w:val="28"/>
          <w:szCs w:val="28"/>
        </w:rPr>
        <w:t xml:space="preserve"> </w:t>
      </w:r>
    </w:p>
    <w:p w:rsidR="00382FCC" w:rsidRPr="00B475E3" w:rsidRDefault="0076262E" w:rsidP="00382FCC">
      <w:pPr>
        <w:spacing w:after="0" w:line="240" w:lineRule="auto"/>
        <w:jc w:val="center"/>
        <w:rPr>
          <w:rFonts w:ascii="Arial" w:hAnsi="Arial" w:cs="Arial"/>
          <w:bCs/>
          <w:sz w:val="28"/>
          <w:szCs w:val="28"/>
        </w:rPr>
      </w:pPr>
      <w:r w:rsidRPr="00B475E3">
        <w:rPr>
          <w:rFonts w:ascii="Arial" w:hAnsi="Arial" w:cs="Arial"/>
          <w:bCs/>
          <w:sz w:val="28"/>
          <w:szCs w:val="28"/>
        </w:rPr>
        <w:t>MAGISTRADO JORGE ARMANDO VÁS</w:t>
      </w:r>
      <w:r w:rsidR="00382FCC" w:rsidRPr="00B475E3">
        <w:rPr>
          <w:rFonts w:ascii="Arial" w:hAnsi="Arial" w:cs="Arial"/>
          <w:bCs/>
          <w:sz w:val="28"/>
          <w:szCs w:val="28"/>
        </w:rPr>
        <w:t>QUEZ</w:t>
      </w:r>
    </w:p>
    <w:p w:rsidR="00382FCC" w:rsidRPr="00B475E3" w:rsidRDefault="00382FCC" w:rsidP="00382FCC">
      <w:pPr>
        <w:spacing w:after="0" w:line="240" w:lineRule="auto"/>
        <w:jc w:val="center"/>
        <w:rPr>
          <w:rFonts w:ascii="Arial" w:hAnsi="Arial" w:cs="Arial"/>
          <w:bCs/>
          <w:sz w:val="28"/>
          <w:szCs w:val="28"/>
        </w:rPr>
      </w:pPr>
      <w:r w:rsidRPr="00B475E3">
        <w:rPr>
          <w:rFonts w:ascii="Arial" w:hAnsi="Arial" w:cs="Arial"/>
          <w:bCs/>
          <w:sz w:val="28"/>
          <w:szCs w:val="28"/>
        </w:rPr>
        <w:t>En su carácter de Presidente del Comité Técnico de Transparencia y Acceso a la Información Pública del Poder Judicial</w:t>
      </w:r>
    </w:p>
    <w:p w:rsidR="00382FCC" w:rsidRPr="00B475E3" w:rsidRDefault="00382FCC" w:rsidP="00382FCC">
      <w:pPr>
        <w:spacing w:after="0" w:line="240" w:lineRule="auto"/>
        <w:jc w:val="center"/>
        <w:rPr>
          <w:rFonts w:ascii="Arial" w:hAnsi="Arial" w:cs="Arial"/>
          <w:bCs/>
          <w:sz w:val="28"/>
          <w:szCs w:val="28"/>
        </w:rPr>
      </w:pPr>
    </w:p>
    <w:p w:rsidR="00382FCC" w:rsidRPr="00B475E3" w:rsidRDefault="00382FCC" w:rsidP="00382FCC">
      <w:pPr>
        <w:spacing w:after="0" w:line="240" w:lineRule="auto"/>
        <w:rPr>
          <w:rFonts w:ascii="Arial" w:hAnsi="Arial" w:cs="Arial"/>
          <w:bCs/>
          <w:sz w:val="28"/>
          <w:szCs w:val="28"/>
        </w:rPr>
      </w:pPr>
    </w:p>
    <w:p w:rsidR="00382FCC" w:rsidRPr="00B475E3" w:rsidRDefault="00382FCC" w:rsidP="00382FCC">
      <w:pPr>
        <w:spacing w:after="0" w:line="240" w:lineRule="auto"/>
        <w:rPr>
          <w:rFonts w:ascii="Arial" w:hAnsi="Arial" w:cs="Arial"/>
          <w:bCs/>
          <w:sz w:val="28"/>
          <w:szCs w:val="28"/>
        </w:rPr>
      </w:pPr>
    </w:p>
    <w:p w:rsidR="00382FCC" w:rsidRPr="00B475E3" w:rsidRDefault="0076262E" w:rsidP="00382FCC">
      <w:pPr>
        <w:spacing w:after="0" w:line="240" w:lineRule="auto"/>
        <w:jc w:val="center"/>
        <w:rPr>
          <w:rFonts w:ascii="Arial" w:hAnsi="Arial" w:cs="Arial"/>
          <w:bCs/>
          <w:sz w:val="28"/>
          <w:szCs w:val="28"/>
        </w:rPr>
      </w:pPr>
      <w:r w:rsidRPr="00B475E3">
        <w:rPr>
          <w:rFonts w:ascii="Arial" w:hAnsi="Arial" w:cs="Arial"/>
          <w:bCs/>
          <w:sz w:val="28"/>
          <w:szCs w:val="28"/>
        </w:rPr>
        <w:t xml:space="preserve">LIC. </w:t>
      </w:r>
      <w:r w:rsidR="00382FCC" w:rsidRPr="00B475E3">
        <w:rPr>
          <w:rFonts w:ascii="Arial" w:hAnsi="Arial" w:cs="Arial"/>
          <w:bCs/>
          <w:sz w:val="28"/>
          <w:szCs w:val="28"/>
        </w:rPr>
        <w:t>JORGE IGNACIO P</w:t>
      </w:r>
      <w:r w:rsidR="00C25D90" w:rsidRPr="00B475E3">
        <w:rPr>
          <w:rFonts w:ascii="Arial" w:hAnsi="Arial" w:cs="Arial"/>
          <w:bCs/>
          <w:sz w:val="28"/>
          <w:szCs w:val="28"/>
        </w:rPr>
        <w:t>É</w:t>
      </w:r>
      <w:r w:rsidR="00382FCC" w:rsidRPr="00B475E3">
        <w:rPr>
          <w:rFonts w:ascii="Arial" w:hAnsi="Arial" w:cs="Arial"/>
          <w:bCs/>
          <w:sz w:val="28"/>
          <w:szCs w:val="28"/>
        </w:rPr>
        <w:t>REZ CASTAÑEDA</w:t>
      </w:r>
    </w:p>
    <w:p w:rsidR="00382FCC" w:rsidRPr="00B475E3" w:rsidRDefault="00382FCC" w:rsidP="00382FCC">
      <w:pPr>
        <w:spacing w:after="0" w:line="240" w:lineRule="auto"/>
        <w:jc w:val="center"/>
        <w:rPr>
          <w:rFonts w:ascii="Arial" w:hAnsi="Arial" w:cs="Arial"/>
          <w:bCs/>
          <w:sz w:val="28"/>
          <w:szCs w:val="28"/>
        </w:rPr>
      </w:pPr>
      <w:r w:rsidRPr="00B475E3">
        <w:rPr>
          <w:rFonts w:ascii="Arial" w:hAnsi="Arial" w:cs="Arial"/>
          <w:bCs/>
          <w:sz w:val="28"/>
          <w:szCs w:val="28"/>
        </w:rPr>
        <w:t>M</w:t>
      </w:r>
      <w:r w:rsidR="00A2712C" w:rsidRPr="00B475E3">
        <w:rPr>
          <w:rFonts w:ascii="Arial" w:hAnsi="Arial" w:cs="Arial"/>
          <w:bCs/>
          <w:sz w:val="28"/>
          <w:szCs w:val="28"/>
        </w:rPr>
        <w:t>agistrado del Tribunal Superior de Justicia del Estado</w:t>
      </w:r>
    </w:p>
    <w:p w:rsidR="00382FCC" w:rsidRPr="00B475E3" w:rsidRDefault="00382FCC" w:rsidP="00382FCC">
      <w:pPr>
        <w:spacing w:after="0" w:line="240" w:lineRule="auto"/>
        <w:jc w:val="center"/>
        <w:rPr>
          <w:rFonts w:ascii="Arial" w:hAnsi="Arial" w:cs="Arial"/>
          <w:bCs/>
          <w:sz w:val="28"/>
          <w:szCs w:val="28"/>
        </w:rPr>
      </w:pPr>
    </w:p>
    <w:p w:rsidR="00382FCC" w:rsidRPr="00B475E3" w:rsidRDefault="00382FCC" w:rsidP="00382FCC">
      <w:pPr>
        <w:spacing w:after="0" w:line="240" w:lineRule="auto"/>
        <w:jc w:val="center"/>
        <w:rPr>
          <w:rFonts w:ascii="Arial" w:hAnsi="Arial" w:cs="Arial"/>
          <w:bCs/>
          <w:sz w:val="28"/>
          <w:szCs w:val="28"/>
        </w:rPr>
      </w:pPr>
    </w:p>
    <w:p w:rsidR="00382FCC" w:rsidRPr="00B475E3" w:rsidRDefault="0076262E" w:rsidP="00382FCC">
      <w:pPr>
        <w:spacing w:after="0" w:line="240" w:lineRule="auto"/>
        <w:jc w:val="center"/>
        <w:rPr>
          <w:rFonts w:ascii="Arial" w:hAnsi="Arial" w:cs="Arial"/>
          <w:bCs/>
          <w:sz w:val="28"/>
          <w:szCs w:val="28"/>
        </w:rPr>
      </w:pPr>
      <w:r w:rsidRPr="00B475E3">
        <w:rPr>
          <w:rFonts w:ascii="Arial" w:hAnsi="Arial" w:cs="Arial"/>
          <w:bCs/>
          <w:sz w:val="28"/>
          <w:szCs w:val="28"/>
        </w:rPr>
        <w:t xml:space="preserve">LIC. </w:t>
      </w:r>
      <w:r w:rsidR="00382FCC" w:rsidRPr="00B475E3">
        <w:rPr>
          <w:rFonts w:ascii="Arial" w:hAnsi="Arial" w:cs="Arial"/>
          <w:bCs/>
          <w:sz w:val="28"/>
          <w:szCs w:val="28"/>
        </w:rPr>
        <w:t>FÉLIX HERRERA ESQUIVEL</w:t>
      </w:r>
    </w:p>
    <w:p w:rsidR="00A2712C" w:rsidRPr="00B475E3" w:rsidRDefault="00A2712C" w:rsidP="00A2712C">
      <w:pPr>
        <w:spacing w:after="0" w:line="240" w:lineRule="auto"/>
        <w:jc w:val="center"/>
        <w:rPr>
          <w:rFonts w:ascii="Arial" w:hAnsi="Arial" w:cs="Arial"/>
          <w:bCs/>
          <w:sz w:val="28"/>
          <w:szCs w:val="28"/>
        </w:rPr>
      </w:pPr>
      <w:r w:rsidRPr="00B475E3">
        <w:rPr>
          <w:rFonts w:ascii="Arial" w:hAnsi="Arial" w:cs="Arial"/>
          <w:bCs/>
          <w:sz w:val="28"/>
          <w:szCs w:val="28"/>
        </w:rPr>
        <w:t>Magistrado del Tribunal Superior de Justicia del Estado</w:t>
      </w:r>
    </w:p>
    <w:p w:rsidR="00382FCC" w:rsidRPr="00B475E3" w:rsidRDefault="00382FCC" w:rsidP="00382FCC">
      <w:pPr>
        <w:spacing w:after="0" w:line="240" w:lineRule="auto"/>
        <w:jc w:val="center"/>
        <w:rPr>
          <w:rFonts w:ascii="Arial" w:hAnsi="Arial" w:cs="Arial"/>
          <w:bCs/>
          <w:sz w:val="28"/>
          <w:szCs w:val="28"/>
        </w:rPr>
      </w:pPr>
    </w:p>
    <w:p w:rsidR="00382FCC" w:rsidRPr="00B475E3" w:rsidRDefault="00382FCC" w:rsidP="00382FCC">
      <w:pPr>
        <w:spacing w:after="0" w:line="240" w:lineRule="auto"/>
        <w:jc w:val="center"/>
        <w:rPr>
          <w:rFonts w:ascii="Arial" w:hAnsi="Arial" w:cs="Arial"/>
          <w:bCs/>
          <w:sz w:val="28"/>
          <w:szCs w:val="28"/>
        </w:rPr>
      </w:pPr>
    </w:p>
    <w:p w:rsidR="00382FCC" w:rsidRPr="00B475E3" w:rsidRDefault="0076262E" w:rsidP="00382FCC">
      <w:pPr>
        <w:spacing w:after="0" w:line="240" w:lineRule="auto"/>
        <w:jc w:val="center"/>
        <w:rPr>
          <w:rFonts w:ascii="Arial" w:hAnsi="Arial" w:cs="Arial"/>
          <w:bCs/>
          <w:sz w:val="28"/>
          <w:szCs w:val="28"/>
        </w:rPr>
      </w:pPr>
      <w:r w:rsidRPr="00B475E3">
        <w:rPr>
          <w:rFonts w:ascii="Arial" w:hAnsi="Arial" w:cs="Arial"/>
          <w:bCs/>
          <w:sz w:val="28"/>
          <w:szCs w:val="28"/>
        </w:rPr>
        <w:t xml:space="preserve">LIC. </w:t>
      </w:r>
      <w:r w:rsidR="00382FCC" w:rsidRPr="00B475E3">
        <w:rPr>
          <w:rFonts w:ascii="Arial" w:hAnsi="Arial" w:cs="Arial"/>
          <w:bCs/>
          <w:sz w:val="28"/>
          <w:szCs w:val="28"/>
        </w:rPr>
        <w:t>NORMA OLGA ANGÉLICA ALCALÁ PESCADOR</w:t>
      </w:r>
    </w:p>
    <w:p w:rsidR="00382FCC" w:rsidRPr="00B475E3" w:rsidRDefault="00382FCC" w:rsidP="00382FCC">
      <w:pPr>
        <w:spacing w:after="0" w:line="240" w:lineRule="auto"/>
        <w:jc w:val="center"/>
        <w:rPr>
          <w:rFonts w:ascii="Arial" w:hAnsi="Arial" w:cs="Arial"/>
          <w:bCs/>
          <w:sz w:val="28"/>
          <w:szCs w:val="28"/>
        </w:rPr>
      </w:pPr>
      <w:r w:rsidRPr="00B475E3">
        <w:rPr>
          <w:rFonts w:ascii="Arial" w:hAnsi="Arial" w:cs="Arial"/>
          <w:bCs/>
          <w:sz w:val="28"/>
          <w:szCs w:val="28"/>
        </w:rPr>
        <w:t>C</w:t>
      </w:r>
      <w:r w:rsidR="00A2712C" w:rsidRPr="00B475E3">
        <w:rPr>
          <w:rFonts w:ascii="Arial" w:hAnsi="Arial" w:cs="Arial"/>
          <w:bCs/>
          <w:sz w:val="28"/>
          <w:szCs w:val="28"/>
        </w:rPr>
        <w:t>ontralora del Poder Judicial del Estado</w:t>
      </w:r>
    </w:p>
    <w:p w:rsidR="00382FCC" w:rsidRPr="00B475E3" w:rsidRDefault="00382FCC" w:rsidP="00382FCC">
      <w:pPr>
        <w:spacing w:after="0" w:line="240" w:lineRule="auto"/>
        <w:jc w:val="center"/>
        <w:rPr>
          <w:rFonts w:ascii="Arial" w:hAnsi="Arial" w:cs="Arial"/>
          <w:bCs/>
          <w:sz w:val="28"/>
          <w:szCs w:val="28"/>
        </w:rPr>
      </w:pPr>
    </w:p>
    <w:p w:rsidR="00382FCC" w:rsidRPr="00B475E3" w:rsidRDefault="00382FCC" w:rsidP="00382FCC">
      <w:pPr>
        <w:spacing w:after="0" w:line="240" w:lineRule="auto"/>
        <w:jc w:val="center"/>
        <w:rPr>
          <w:rFonts w:ascii="Arial" w:hAnsi="Arial" w:cs="Arial"/>
          <w:bCs/>
          <w:sz w:val="28"/>
          <w:szCs w:val="28"/>
        </w:rPr>
      </w:pPr>
    </w:p>
    <w:p w:rsidR="00382FCC" w:rsidRPr="00B475E3" w:rsidRDefault="00382FCC" w:rsidP="00382FCC">
      <w:pPr>
        <w:spacing w:after="0" w:line="240" w:lineRule="auto"/>
        <w:jc w:val="center"/>
        <w:rPr>
          <w:rFonts w:ascii="Arial" w:hAnsi="Arial" w:cs="Arial"/>
          <w:bCs/>
          <w:sz w:val="28"/>
          <w:szCs w:val="28"/>
        </w:rPr>
      </w:pPr>
      <w:r w:rsidRPr="00B475E3">
        <w:rPr>
          <w:rFonts w:ascii="Arial" w:hAnsi="Arial" w:cs="Arial"/>
          <w:bCs/>
          <w:sz w:val="28"/>
          <w:szCs w:val="28"/>
        </w:rPr>
        <w:t>LIC. C</w:t>
      </w:r>
      <w:r w:rsidR="00994D56" w:rsidRPr="00B475E3">
        <w:rPr>
          <w:rFonts w:ascii="Arial" w:hAnsi="Arial" w:cs="Arial"/>
          <w:bCs/>
          <w:sz w:val="28"/>
          <w:szCs w:val="28"/>
        </w:rPr>
        <w:t>É</w:t>
      </w:r>
      <w:r w:rsidRPr="00B475E3">
        <w:rPr>
          <w:rFonts w:ascii="Arial" w:hAnsi="Arial" w:cs="Arial"/>
          <w:bCs/>
          <w:sz w:val="28"/>
          <w:szCs w:val="28"/>
        </w:rPr>
        <w:t>SAR MORALES LÓPEZ</w:t>
      </w:r>
    </w:p>
    <w:p w:rsidR="00382FCC" w:rsidRPr="00B475E3" w:rsidRDefault="00382FCC" w:rsidP="00382FCC">
      <w:pPr>
        <w:spacing w:after="0" w:line="240" w:lineRule="auto"/>
        <w:jc w:val="center"/>
        <w:rPr>
          <w:rFonts w:ascii="Arial" w:hAnsi="Arial" w:cs="Arial"/>
          <w:bCs/>
          <w:sz w:val="28"/>
          <w:szCs w:val="28"/>
        </w:rPr>
      </w:pPr>
      <w:r w:rsidRPr="00B475E3">
        <w:rPr>
          <w:rFonts w:ascii="Arial" w:hAnsi="Arial" w:cs="Arial"/>
          <w:bCs/>
          <w:sz w:val="28"/>
          <w:szCs w:val="28"/>
        </w:rPr>
        <w:t>O</w:t>
      </w:r>
      <w:r w:rsidR="00A2712C" w:rsidRPr="00B475E3">
        <w:rPr>
          <w:rFonts w:ascii="Arial" w:hAnsi="Arial" w:cs="Arial"/>
          <w:bCs/>
          <w:sz w:val="28"/>
          <w:szCs w:val="28"/>
        </w:rPr>
        <w:t>ficial Mayor del Consejo de la Judicatura</w:t>
      </w:r>
    </w:p>
    <w:p w:rsidR="00382FCC" w:rsidRPr="00B475E3" w:rsidRDefault="00382FCC" w:rsidP="00382FCC">
      <w:pPr>
        <w:spacing w:after="0" w:line="240" w:lineRule="auto"/>
        <w:jc w:val="center"/>
        <w:rPr>
          <w:rFonts w:ascii="Arial" w:hAnsi="Arial" w:cs="Arial"/>
          <w:bCs/>
          <w:sz w:val="28"/>
          <w:szCs w:val="28"/>
        </w:rPr>
      </w:pPr>
    </w:p>
    <w:p w:rsidR="00382FCC" w:rsidRPr="00B475E3" w:rsidRDefault="00382FCC" w:rsidP="00382FCC">
      <w:pPr>
        <w:spacing w:after="0" w:line="240" w:lineRule="auto"/>
        <w:jc w:val="center"/>
        <w:rPr>
          <w:rFonts w:ascii="Arial" w:hAnsi="Arial" w:cs="Arial"/>
          <w:bCs/>
          <w:sz w:val="28"/>
          <w:szCs w:val="28"/>
        </w:rPr>
      </w:pPr>
    </w:p>
    <w:p w:rsidR="00382FCC" w:rsidRPr="00B475E3" w:rsidRDefault="00382FCC" w:rsidP="00382FCC">
      <w:pPr>
        <w:spacing w:after="0" w:line="240" w:lineRule="auto"/>
        <w:jc w:val="center"/>
        <w:rPr>
          <w:rFonts w:ascii="Arial" w:hAnsi="Arial" w:cs="Arial"/>
          <w:bCs/>
          <w:sz w:val="28"/>
          <w:szCs w:val="28"/>
        </w:rPr>
      </w:pPr>
      <w:r w:rsidRPr="00B475E3">
        <w:rPr>
          <w:rFonts w:ascii="Arial" w:hAnsi="Arial" w:cs="Arial"/>
          <w:bCs/>
          <w:sz w:val="28"/>
          <w:szCs w:val="28"/>
        </w:rPr>
        <w:t>M.D. ELSA AMALIA KULJACHA LERMA</w:t>
      </w:r>
    </w:p>
    <w:p w:rsidR="00382FCC" w:rsidRPr="00B475E3" w:rsidRDefault="00382FCC" w:rsidP="00382FCC">
      <w:pPr>
        <w:spacing w:after="0" w:line="240" w:lineRule="auto"/>
        <w:jc w:val="center"/>
        <w:rPr>
          <w:rFonts w:ascii="Arial" w:hAnsi="Arial" w:cs="Arial"/>
          <w:bCs/>
          <w:sz w:val="28"/>
          <w:szCs w:val="28"/>
        </w:rPr>
      </w:pPr>
      <w:r w:rsidRPr="00B475E3">
        <w:rPr>
          <w:rFonts w:ascii="Arial" w:hAnsi="Arial" w:cs="Arial"/>
          <w:bCs/>
          <w:sz w:val="28"/>
          <w:szCs w:val="28"/>
        </w:rPr>
        <w:t>S</w:t>
      </w:r>
      <w:r w:rsidR="00A2712C" w:rsidRPr="00B475E3">
        <w:rPr>
          <w:rFonts w:ascii="Arial" w:hAnsi="Arial" w:cs="Arial"/>
          <w:bCs/>
          <w:sz w:val="28"/>
          <w:szCs w:val="28"/>
        </w:rPr>
        <w:t>ecretaria Ejecutiva del Comité</w:t>
      </w:r>
    </w:p>
    <w:sectPr w:rsidR="00382FCC" w:rsidRPr="00B475E3" w:rsidSect="002B04A8">
      <w:headerReference w:type="default" r:id="rId7"/>
      <w:footerReference w:type="default" r:id="rId8"/>
      <w:footerReference w:type="first" r:id="rId9"/>
      <w:pgSz w:w="12240" w:h="15840"/>
      <w:pgMar w:top="113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23" w:rsidRDefault="00A76A23" w:rsidP="002B04A8">
      <w:pPr>
        <w:spacing w:after="0" w:line="240" w:lineRule="auto"/>
      </w:pPr>
      <w:r>
        <w:separator/>
      </w:r>
    </w:p>
  </w:endnote>
  <w:endnote w:type="continuationSeparator" w:id="0">
    <w:p w:rsidR="00A76A23" w:rsidRDefault="00A76A23" w:rsidP="002B0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2B04A8" w:rsidRPr="002B04A8" w:rsidTr="002B04A8">
      <w:trPr>
        <w:trHeight w:val="422"/>
        <w:jc w:val="center"/>
      </w:trPr>
      <w:tc>
        <w:tcPr>
          <w:tcW w:w="7300" w:type="dxa"/>
          <w:vAlign w:val="center"/>
        </w:tcPr>
        <w:p w:rsidR="002B04A8" w:rsidRPr="002B04A8" w:rsidRDefault="002B04A8" w:rsidP="002B04A8">
          <w:pPr>
            <w:pStyle w:val="Piedepgina"/>
            <w:rPr>
              <w:rFonts w:ascii="Arial" w:hAnsi="Arial" w:cs="Arial"/>
              <w:sz w:val="24"/>
            </w:rPr>
          </w:pPr>
          <w:r w:rsidRPr="002B04A8">
            <w:rPr>
              <w:rFonts w:ascii="Arial" w:hAnsi="Arial" w:cs="Arial"/>
              <w:sz w:val="24"/>
            </w:rPr>
            <w:t>Acta relativa a la Sesión Ordinaria 02/16</w:t>
          </w:r>
          <w:r w:rsidRPr="002B04A8">
            <w:rPr>
              <w:rFonts w:ascii="Arial" w:hAnsi="Arial" w:cs="Arial"/>
              <w:b/>
              <w:sz w:val="24"/>
              <w:szCs w:val="28"/>
            </w:rPr>
            <w:t xml:space="preserve">                          </w:t>
          </w:r>
        </w:p>
      </w:tc>
      <w:tc>
        <w:tcPr>
          <w:tcW w:w="1678" w:type="dxa"/>
          <w:vAlign w:val="center"/>
        </w:tcPr>
        <w:p w:rsidR="002B04A8" w:rsidRPr="002B04A8" w:rsidRDefault="002B04A8" w:rsidP="002B04A8">
          <w:pPr>
            <w:pStyle w:val="Piedepgina"/>
            <w:jc w:val="right"/>
            <w:rPr>
              <w:rFonts w:ascii="Arial" w:hAnsi="Arial" w:cs="Arial"/>
              <w:sz w:val="24"/>
            </w:rPr>
          </w:pPr>
          <w:r w:rsidRPr="002B04A8">
            <w:rPr>
              <w:rFonts w:ascii="Arial" w:hAnsi="Arial" w:cs="Arial"/>
              <w:sz w:val="24"/>
            </w:rPr>
            <w:t xml:space="preserve">Pág. </w:t>
          </w:r>
          <w:r w:rsidR="008C0AA3" w:rsidRPr="002B04A8">
            <w:rPr>
              <w:rFonts w:ascii="Arial" w:hAnsi="Arial" w:cs="Arial"/>
              <w:sz w:val="24"/>
            </w:rPr>
            <w:fldChar w:fldCharType="begin"/>
          </w:r>
          <w:r w:rsidRPr="002B04A8">
            <w:rPr>
              <w:rFonts w:ascii="Arial" w:hAnsi="Arial" w:cs="Arial"/>
              <w:sz w:val="24"/>
            </w:rPr>
            <w:instrText xml:space="preserve"> PAGE   \* MERGEFORMAT </w:instrText>
          </w:r>
          <w:r w:rsidR="008C0AA3" w:rsidRPr="002B04A8">
            <w:rPr>
              <w:rFonts w:ascii="Arial" w:hAnsi="Arial" w:cs="Arial"/>
              <w:sz w:val="24"/>
            </w:rPr>
            <w:fldChar w:fldCharType="separate"/>
          </w:r>
          <w:r w:rsidR="00DD652A">
            <w:rPr>
              <w:rFonts w:ascii="Arial" w:hAnsi="Arial" w:cs="Arial"/>
              <w:noProof/>
              <w:sz w:val="24"/>
            </w:rPr>
            <w:t>5</w:t>
          </w:r>
          <w:r w:rsidR="008C0AA3" w:rsidRPr="002B04A8">
            <w:rPr>
              <w:rFonts w:ascii="Arial" w:hAnsi="Arial" w:cs="Arial"/>
              <w:sz w:val="24"/>
            </w:rPr>
            <w:fldChar w:fldCharType="end"/>
          </w:r>
          <w:r w:rsidRPr="002B04A8">
            <w:rPr>
              <w:rFonts w:ascii="Arial" w:hAnsi="Arial" w:cs="Arial"/>
              <w:sz w:val="24"/>
            </w:rPr>
            <w:t xml:space="preserve"> de </w:t>
          </w:r>
          <w:fldSimple w:instr=" NUMPAGES   \* MERGEFORMAT ">
            <w:r w:rsidR="00DD652A" w:rsidRPr="00DD652A">
              <w:rPr>
                <w:rFonts w:ascii="Arial" w:hAnsi="Arial" w:cs="Arial"/>
                <w:noProof/>
                <w:sz w:val="24"/>
              </w:rPr>
              <w:t>5</w:t>
            </w:r>
          </w:fldSimple>
        </w:p>
      </w:tc>
    </w:tr>
  </w:tbl>
  <w:p w:rsidR="002B04A8" w:rsidRDefault="002B04A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2B04A8" w:rsidRPr="002B04A8" w:rsidTr="00D67486">
      <w:trPr>
        <w:trHeight w:val="422"/>
        <w:jc w:val="center"/>
      </w:trPr>
      <w:tc>
        <w:tcPr>
          <w:tcW w:w="7300" w:type="dxa"/>
          <w:vAlign w:val="center"/>
        </w:tcPr>
        <w:p w:rsidR="002B04A8" w:rsidRPr="002B04A8" w:rsidRDefault="002B04A8" w:rsidP="00D67486">
          <w:pPr>
            <w:pStyle w:val="Piedepgina"/>
            <w:rPr>
              <w:rFonts w:ascii="Arial" w:hAnsi="Arial" w:cs="Arial"/>
              <w:sz w:val="24"/>
            </w:rPr>
          </w:pPr>
          <w:r w:rsidRPr="002B04A8">
            <w:rPr>
              <w:rFonts w:ascii="Arial" w:hAnsi="Arial" w:cs="Arial"/>
              <w:sz w:val="24"/>
            </w:rPr>
            <w:t>Acta relativa a la Sesión Ordinaria 02/16</w:t>
          </w:r>
          <w:r w:rsidRPr="002B04A8">
            <w:rPr>
              <w:rFonts w:ascii="Arial" w:hAnsi="Arial" w:cs="Arial"/>
              <w:b/>
              <w:sz w:val="24"/>
              <w:szCs w:val="28"/>
            </w:rPr>
            <w:t xml:space="preserve">                          </w:t>
          </w:r>
        </w:p>
      </w:tc>
      <w:tc>
        <w:tcPr>
          <w:tcW w:w="1678" w:type="dxa"/>
          <w:vAlign w:val="center"/>
        </w:tcPr>
        <w:p w:rsidR="002B04A8" w:rsidRPr="002B04A8" w:rsidRDefault="002B04A8" w:rsidP="00D67486">
          <w:pPr>
            <w:pStyle w:val="Piedepgina"/>
            <w:jc w:val="right"/>
            <w:rPr>
              <w:rFonts w:ascii="Arial" w:hAnsi="Arial" w:cs="Arial"/>
              <w:sz w:val="24"/>
            </w:rPr>
          </w:pPr>
          <w:r w:rsidRPr="002B04A8">
            <w:rPr>
              <w:rFonts w:ascii="Arial" w:hAnsi="Arial" w:cs="Arial"/>
              <w:sz w:val="24"/>
            </w:rPr>
            <w:t xml:space="preserve">Pág. </w:t>
          </w:r>
          <w:r w:rsidR="008C0AA3" w:rsidRPr="002B04A8">
            <w:rPr>
              <w:rFonts w:ascii="Arial" w:hAnsi="Arial" w:cs="Arial"/>
              <w:sz w:val="24"/>
            </w:rPr>
            <w:fldChar w:fldCharType="begin"/>
          </w:r>
          <w:r w:rsidRPr="002B04A8">
            <w:rPr>
              <w:rFonts w:ascii="Arial" w:hAnsi="Arial" w:cs="Arial"/>
              <w:sz w:val="24"/>
            </w:rPr>
            <w:instrText xml:space="preserve"> PAGE   \* MERGEFORMAT </w:instrText>
          </w:r>
          <w:r w:rsidR="008C0AA3" w:rsidRPr="002B04A8">
            <w:rPr>
              <w:rFonts w:ascii="Arial" w:hAnsi="Arial" w:cs="Arial"/>
              <w:sz w:val="24"/>
            </w:rPr>
            <w:fldChar w:fldCharType="separate"/>
          </w:r>
          <w:r w:rsidR="00DD652A">
            <w:rPr>
              <w:rFonts w:ascii="Arial" w:hAnsi="Arial" w:cs="Arial"/>
              <w:noProof/>
              <w:sz w:val="24"/>
            </w:rPr>
            <w:t>1</w:t>
          </w:r>
          <w:r w:rsidR="008C0AA3" w:rsidRPr="002B04A8">
            <w:rPr>
              <w:rFonts w:ascii="Arial" w:hAnsi="Arial" w:cs="Arial"/>
              <w:sz w:val="24"/>
            </w:rPr>
            <w:fldChar w:fldCharType="end"/>
          </w:r>
          <w:r w:rsidRPr="002B04A8">
            <w:rPr>
              <w:rFonts w:ascii="Arial" w:hAnsi="Arial" w:cs="Arial"/>
              <w:sz w:val="24"/>
            </w:rPr>
            <w:t xml:space="preserve"> de </w:t>
          </w:r>
          <w:fldSimple w:instr=" NUMPAGES   \* MERGEFORMAT ">
            <w:r w:rsidR="00DD652A" w:rsidRPr="00DD652A">
              <w:rPr>
                <w:rFonts w:ascii="Arial" w:hAnsi="Arial" w:cs="Arial"/>
                <w:noProof/>
                <w:sz w:val="24"/>
              </w:rPr>
              <w:t>5</w:t>
            </w:r>
          </w:fldSimple>
        </w:p>
      </w:tc>
    </w:tr>
  </w:tbl>
  <w:p w:rsidR="002B04A8" w:rsidRDefault="002B04A8" w:rsidP="002B04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23" w:rsidRDefault="00A76A23" w:rsidP="002B04A8">
      <w:pPr>
        <w:spacing w:after="0" w:line="240" w:lineRule="auto"/>
      </w:pPr>
      <w:r>
        <w:separator/>
      </w:r>
    </w:p>
  </w:footnote>
  <w:footnote w:type="continuationSeparator" w:id="0">
    <w:p w:rsidR="00A76A23" w:rsidRDefault="00A76A23" w:rsidP="002B0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A8" w:rsidRPr="002B04A8" w:rsidRDefault="002B04A8" w:rsidP="002B04A8">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2B04A8" w:rsidRPr="002B04A8" w:rsidRDefault="002B04A8" w:rsidP="002B04A8">
    <w:pPr>
      <w:pStyle w:val="Piedepgina"/>
      <w:jc w:val="right"/>
      <w:rPr>
        <w:rFonts w:ascii="Arial" w:hAnsi="Arial" w:cs="Arial"/>
        <w:i/>
        <w:sz w:val="24"/>
      </w:rPr>
    </w:pPr>
    <w:r w:rsidRPr="002B04A8">
      <w:rPr>
        <w:rFonts w:ascii="Arial" w:hAnsi="Arial" w:cs="Arial"/>
        <w:i/>
        <w:sz w:val="24"/>
      </w:rPr>
      <w:t>Información Pública del Poder Judicial del Estado</w:t>
    </w:r>
  </w:p>
  <w:p w:rsidR="002B04A8" w:rsidRDefault="002B04A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2860"/>
    <w:rsid w:val="00000EFF"/>
    <w:rsid w:val="0002303F"/>
    <w:rsid w:val="00073171"/>
    <w:rsid w:val="000827D8"/>
    <w:rsid w:val="000B180F"/>
    <w:rsid w:val="000C387B"/>
    <w:rsid w:val="00131E3B"/>
    <w:rsid w:val="001C6924"/>
    <w:rsid w:val="00286CE1"/>
    <w:rsid w:val="00290D2E"/>
    <w:rsid w:val="0029167B"/>
    <w:rsid w:val="002B04A8"/>
    <w:rsid w:val="002F65C4"/>
    <w:rsid w:val="00335621"/>
    <w:rsid w:val="0033598C"/>
    <w:rsid w:val="0033624E"/>
    <w:rsid w:val="0036239B"/>
    <w:rsid w:val="003649FC"/>
    <w:rsid w:val="00365A2E"/>
    <w:rsid w:val="00382FCC"/>
    <w:rsid w:val="00393334"/>
    <w:rsid w:val="003977AF"/>
    <w:rsid w:val="003B34AE"/>
    <w:rsid w:val="00410064"/>
    <w:rsid w:val="0042617F"/>
    <w:rsid w:val="00427A1E"/>
    <w:rsid w:val="00442474"/>
    <w:rsid w:val="00443800"/>
    <w:rsid w:val="00475F73"/>
    <w:rsid w:val="004D001B"/>
    <w:rsid w:val="004D083F"/>
    <w:rsid w:val="00527A32"/>
    <w:rsid w:val="005471DF"/>
    <w:rsid w:val="00555B0C"/>
    <w:rsid w:val="00573C74"/>
    <w:rsid w:val="00591175"/>
    <w:rsid w:val="005C69F0"/>
    <w:rsid w:val="006404C3"/>
    <w:rsid w:val="00672860"/>
    <w:rsid w:val="0068390A"/>
    <w:rsid w:val="006B5440"/>
    <w:rsid w:val="007264AA"/>
    <w:rsid w:val="0076262E"/>
    <w:rsid w:val="00781C94"/>
    <w:rsid w:val="007B0746"/>
    <w:rsid w:val="0082593C"/>
    <w:rsid w:val="00884DB4"/>
    <w:rsid w:val="008C056E"/>
    <w:rsid w:val="008C0AA3"/>
    <w:rsid w:val="00910940"/>
    <w:rsid w:val="0092340B"/>
    <w:rsid w:val="00994D56"/>
    <w:rsid w:val="009A1209"/>
    <w:rsid w:val="009F08F2"/>
    <w:rsid w:val="00A2712C"/>
    <w:rsid w:val="00A33FC7"/>
    <w:rsid w:val="00A76A23"/>
    <w:rsid w:val="00AB1CB0"/>
    <w:rsid w:val="00AC51E0"/>
    <w:rsid w:val="00AF7E4A"/>
    <w:rsid w:val="00B22E9C"/>
    <w:rsid w:val="00B475E3"/>
    <w:rsid w:val="00B66A01"/>
    <w:rsid w:val="00C24A48"/>
    <w:rsid w:val="00C25D90"/>
    <w:rsid w:val="00C32078"/>
    <w:rsid w:val="00C3228C"/>
    <w:rsid w:val="00C80869"/>
    <w:rsid w:val="00C86B30"/>
    <w:rsid w:val="00C95AC7"/>
    <w:rsid w:val="00CC3DE3"/>
    <w:rsid w:val="00CC5F3B"/>
    <w:rsid w:val="00D534E7"/>
    <w:rsid w:val="00D54887"/>
    <w:rsid w:val="00D65FA1"/>
    <w:rsid w:val="00D70829"/>
    <w:rsid w:val="00D769A6"/>
    <w:rsid w:val="00DD652A"/>
    <w:rsid w:val="00E150E8"/>
    <w:rsid w:val="00E759DA"/>
    <w:rsid w:val="00EB2617"/>
    <w:rsid w:val="00F4535D"/>
    <w:rsid w:val="00F948E7"/>
    <w:rsid w:val="00FA1269"/>
    <w:rsid w:val="00FA194F"/>
    <w:rsid w:val="00FB084C"/>
    <w:rsid w:val="00FE2A31"/>
    <w:rsid w:val="00FF391A"/>
    <w:rsid w:val="00FF4A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table" w:styleId="Tablaconcuadrcula">
    <w:name w:val="Table Grid"/>
    <w:basedOn w:val="Tablanormal"/>
    <w:uiPriority w:val="59"/>
    <w:rsid w:val="002B0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2B04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B04A8"/>
  </w:style>
  <w:style w:type="paragraph" w:styleId="Piedepgina">
    <w:name w:val="footer"/>
    <w:basedOn w:val="Normal"/>
    <w:link w:val="PiedepginaCar"/>
    <w:uiPriority w:val="99"/>
    <w:unhideWhenUsed/>
    <w:rsid w:val="002B04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1103</Words>
  <Characters>6068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3</cp:revision>
  <cp:lastPrinted>2016-04-12T20:21:00Z</cp:lastPrinted>
  <dcterms:created xsi:type="dcterms:W3CDTF">2016-04-12T20:14:00Z</dcterms:created>
  <dcterms:modified xsi:type="dcterms:W3CDTF">2016-04-12T21:32:00Z</dcterms:modified>
</cp:coreProperties>
</file>