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587D1F">
              <w:rPr>
                <w:rFonts w:ascii="Arial" w:hAnsi="Arial" w:cs="Arial"/>
                <w:b/>
                <w:sz w:val="26"/>
                <w:szCs w:val="26"/>
              </w:rPr>
              <w:t>VA A LA SESIÓN EXTRAORDINARIA 50</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4C5E8F">
        <w:rPr>
          <w:rFonts w:ascii="Arial" w:hAnsi="Arial" w:cs="Arial"/>
          <w:sz w:val="28"/>
          <w:szCs w:val="28"/>
        </w:rPr>
        <w:t xml:space="preserve">veintiocho de </w:t>
      </w:r>
      <w:r w:rsidR="00A932E2" w:rsidRPr="00433D55">
        <w:rPr>
          <w:rFonts w:ascii="Arial" w:hAnsi="Arial" w:cs="Arial"/>
          <w:sz w:val="28"/>
          <w:szCs w:val="28"/>
        </w:rPr>
        <w:t>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587D1F">
        <w:rPr>
          <w:rFonts w:ascii="Arial" w:hAnsi="Arial" w:cs="Arial"/>
          <w:sz w:val="28"/>
          <w:szCs w:val="28"/>
        </w:rPr>
        <w:t>50</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587D1F">
        <w:rPr>
          <w:rFonts w:ascii="Arial" w:hAnsi="Arial" w:cs="Arial"/>
          <w:b/>
          <w:sz w:val="28"/>
          <w:szCs w:val="28"/>
        </w:rPr>
        <w:t>35</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587D1F">
        <w:rPr>
          <w:rFonts w:ascii="Arial" w:hAnsi="Arial" w:cs="Arial"/>
          <w:sz w:val="28"/>
          <w:szCs w:val="28"/>
        </w:rPr>
        <w:t>el dieciséis</w:t>
      </w:r>
      <w:r w:rsidR="00EE12B7">
        <w:rPr>
          <w:rFonts w:ascii="Arial" w:hAnsi="Arial" w:cs="Arial"/>
          <w:sz w:val="28"/>
          <w:szCs w:val="28"/>
        </w:rPr>
        <w:t xml:space="preserve"> de agost</w:t>
      </w:r>
      <w:r w:rsidR="00994442" w:rsidRPr="00433D55">
        <w:rPr>
          <w:rFonts w:ascii="Arial" w:hAnsi="Arial" w:cs="Arial"/>
          <w:sz w:val="28"/>
          <w:szCs w:val="28"/>
        </w:rPr>
        <w:t>o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587D1F">
        <w:rPr>
          <w:rFonts w:ascii="Arial" w:hAnsi="Arial" w:cs="Arial"/>
          <w:sz w:val="28"/>
          <w:szCs w:val="28"/>
        </w:rPr>
        <w:t>201</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w:t>
      </w:r>
      <w:r w:rsidR="00877A86">
        <w:rPr>
          <w:rFonts w:ascii="Arial" w:hAnsi="Arial" w:cs="Arial"/>
          <w:b/>
          <w:sz w:val="28"/>
          <w:szCs w:val="28"/>
        </w:rPr>
        <w:t>e</w:t>
      </w:r>
      <w:r w:rsidRPr="00433D55">
        <w:rPr>
          <w:rFonts w:ascii="Arial" w:hAnsi="Arial" w:cs="Arial"/>
          <w:b/>
          <w:sz w:val="28"/>
          <w:szCs w:val="28"/>
        </w:rPr>
        <w:t>l</w:t>
      </w:r>
      <w:r w:rsidR="00877A86">
        <w:rPr>
          <w:rFonts w:ascii="Arial" w:hAnsi="Arial" w:cs="Arial"/>
          <w:b/>
          <w:sz w:val="28"/>
          <w:szCs w:val="28"/>
        </w:rPr>
        <w:t xml:space="preserve"> Juez Tercero Civil del Partido Judicial de Tijuana,</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C1430B" w:rsidRPr="00433D55">
        <w:rPr>
          <w:rFonts w:ascii="Arial" w:hAnsi="Arial" w:cs="Arial"/>
          <w:b/>
          <w:sz w:val="28"/>
          <w:szCs w:val="28"/>
        </w:rPr>
        <w:t>l</w:t>
      </w:r>
      <w:r w:rsidR="0098781D">
        <w:rPr>
          <w:rFonts w:ascii="Arial" w:hAnsi="Arial" w:cs="Arial"/>
          <w:b/>
          <w:sz w:val="28"/>
          <w:szCs w:val="28"/>
        </w:rPr>
        <w:t xml:space="preserve"> expediente número 1327</w:t>
      </w:r>
      <w:r w:rsidR="00C1430B" w:rsidRPr="00433D55">
        <w:rPr>
          <w:rFonts w:ascii="Arial" w:hAnsi="Arial" w:cs="Arial"/>
          <w:b/>
          <w:sz w:val="28"/>
          <w:szCs w:val="28"/>
        </w:rPr>
        <w:t>/2013</w:t>
      </w:r>
      <w:r w:rsidR="00E7395A" w:rsidRPr="00433D55">
        <w:rPr>
          <w:rFonts w:ascii="Arial" w:hAnsi="Arial" w:cs="Arial"/>
          <w:sz w:val="28"/>
          <w:szCs w:val="28"/>
        </w:rPr>
        <w:t>,</w:t>
      </w:r>
      <w:r w:rsidR="008D4861" w:rsidRPr="00433D55">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 xml:space="preserve">o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4A65C2" w:rsidRPr="00433D55">
        <w:rPr>
          <w:rFonts w:ascii="Arial" w:hAnsi="Arial" w:cs="Arial"/>
          <w:sz w:val="28"/>
          <w:szCs w:val="28"/>
        </w:rPr>
        <w:t xml:space="preserve"> </w:t>
      </w:r>
      <w:r w:rsidR="00FB2A16" w:rsidRPr="00D57AB0">
        <w:rPr>
          <w:rFonts w:ascii="Arial" w:hAnsi="Arial" w:cs="Arial"/>
          <w:sz w:val="28"/>
          <w:szCs w:val="28"/>
        </w:rPr>
        <w:t>c</w:t>
      </w:r>
      <w:r w:rsidR="00CB025F">
        <w:rPr>
          <w:rFonts w:ascii="Arial" w:hAnsi="Arial" w:cs="Arial"/>
          <w:sz w:val="28"/>
          <w:szCs w:val="28"/>
        </w:rPr>
        <w:t xml:space="preserve">opia de todo lo </w:t>
      </w:r>
      <w:r w:rsidR="00AF3F0A">
        <w:rPr>
          <w:rFonts w:ascii="Arial" w:hAnsi="Arial" w:cs="Arial"/>
          <w:sz w:val="28"/>
          <w:szCs w:val="28"/>
        </w:rPr>
        <w:t xml:space="preserve">actuado </w:t>
      </w:r>
      <w:r w:rsidR="00CB025F">
        <w:rPr>
          <w:rFonts w:ascii="Arial" w:hAnsi="Arial" w:cs="Arial"/>
          <w:sz w:val="28"/>
          <w:szCs w:val="28"/>
        </w:rPr>
        <w:t>en el expediente 1327/2013, desde el 11 de noviembre de 2013, hasta la última actuación</w:t>
      </w:r>
      <w:r w:rsidR="00B409C4" w:rsidRPr="00D57AB0">
        <w:rPr>
          <w:rFonts w:ascii="Arial" w:hAnsi="Arial" w:cs="Arial"/>
          <w:sz w:val="28"/>
          <w:szCs w:val="28"/>
        </w:rPr>
        <w:t>.</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AF3F0A">
        <w:rPr>
          <w:rFonts w:ascii="Arial" w:hAnsi="Arial" w:cs="Arial"/>
          <w:sz w:val="28"/>
          <w:szCs w:val="28"/>
        </w:rPr>
        <w:t xml:space="preserve"> número </w:t>
      </w:r>
      <w:r w:rsidRPr="00433D55">
        <w:rPr>
          <w:rFonts w:ascii="Arial" w:hAnsi="Arial" w:cs="Arial"/>
          <w:sz w:val="28"/>
          <w:szCs w:val="28"/>
        </w:rPr>
        <w:t>2</w:t>
      </w:r>
      <w:r w:rsidR="00AF3F0A">
        <w:rPr>
          <w:rFonts w:ascii="Arial" w:hAnsi="Arial" w:cs="Arial"/>
          <w:sz w:val="28"/>
          <w:szCs w:val="28"/>
        </w:rPr>
        <w:t>8</w:t>
      </w:r>
      <w:r w:rsidRPr="00433D55">
        <w:rPr>
          <w:rFonts w:ascii="Arial" w:hAnsi="Arial" w:cs="Arial"/>
          <w:sz w:val="28"/>
          <w:szCs w:val="28"/>
        </w:rPr>
        <w:t>0</w:t>
      </w:r>
      <w:r w:rsidR="00AF3F0A">
        <w:rPr>
          <w:rFonts w:ascii="Arial" w:hAnsi="Arial" w:cs="Arial"/>
          <w:sz w:val="28"/>
          <w:szCs w:val="28"/>
        </w:rPr>
        <w:t>1</w:t>
      </w:r>
      <w:r w:rsidR="00C96DE9" w:rsidRPr="00433D55">
        <w:rPr>
          <w:rFonts w:ascii="Arial" w:hAnsi="Arial" w:cs="Arial"/>
          <w:sz w:val="28"/>
          <w:szCs w:val="28"/>
        </w:rPr>
        <w:t>,</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00AF3F0A">
        <w:rPr>
          <w:rFonts w:ascii="Arial" w:hAnsi="Arial" w:cs="Arial"/>
          <w:sz w:val="28"/>
          <w:szCs w:val="28"/>
        </w:rPr>
        <w:t>veinticinco</w:t>
      </w:r>
      <w:r w:rsidR="00B409C4">
        <w:rPr>
          <w:rFonts w:ascii="Arial" w:hAnsi="Arial" w:cs="Arial"/>
          <w:sz w:val="28"/>
          <w:szCs w:val="28"/>
        </w:rPr>
        <w:t xml:space="preserve"> de agost</w:t>
      </w:r>
      <w:r w:rsidR="00055B04" w:rsidRPr="00433D55">
        <w:rPr>
          <w:rFonts w:ascii="Arial" w:hAnsi="Arial" w:cs="Arial"/>
          <w:sz w:val="28"/>
          <w:szCs w:val="28"/>
        </w:rPr>
        <w:t xml:space="preserve">o del año que transcurre, </w:t>
      </w:r>
      <w:r w:rsidR="00AF3F0A">
        <w:rPr>
          <w:rFonts w:ascii="Arial" w:hAnsi="Arial" w:cs="Arial"/>
          <w:sz w:val="28"/>
          <w:szCs w:val="28"/>
        </w:rPr>
        <w:t>e</w:t>
      </w:r>
      <w:r w:rsidR="00055B04" w:rsidRPr="00433D55">
        <w:rPr>
          <w:rFonts w:ascii="Arial" w:hAnsi="Arial" w:cs="Arial"/>
          <w:sz w:val="28"/>
          <w:szCs w:val="28"/>
        </w:rPr>
        <w:t>l</w:t>
      </w:r>
      <w:r w:rsidR="00E73D30" w:rsidRPr="00433D55">
        <w:rPr>
          <w:rFonts w:ascii="Arial" w:hAnsi="Arial" w:cs="Arial"/>
          <w:sz w:val="28"/>
          <w:szCs w:val="28"/>
        </w:rPr>
        <w:t xml:space="preserve"> </w:t>
      </w:r>
      <w:r w:rsidR="00AF3F0A">
        <w:rPr>
          <w:rFonts w:ascii="Arial" w:hAnsi="Arial" w:cs="Arial"/>
          <w:sz w:val="28"/>
          <w:szCs w:val="28"/>
        </w:rPr>
        <w:t xml:space="preserve">Juez Tercero Civil del Partido Judicial de Tijuana, </w:t>
      </w:r>
      <w:r w:rsidR="00893573" w:rsidRPr="00433D55">
        <w:rPr>
          <w:rFonts w:ascii="Arial" w:hAnsi="Arial" w:cs="Arial"/>
          <w:sz w:val="28"/>
          <w:szCs w:val="28"/>
        </w:rPr>
        <w:lastRenderedPageBreak/>
        <w:t>Baja California</w:t>
      </w:r>
      <w:r w:rsidR="008F1EE2" w:rsidRPr="00433D55">
        <w:rPr>
          <w:rFonts w:ascii="Arial" w:hAnsi="Arial" w:cs="Arial"/>
          <w:sz w:val="28"/>
          <w:szCs w:val="28"/>
        </w:rPr>
        <w:t>,</w:t>
      </w:r>
      <w:r w:rsidR="00176399" w:rsidRPr="00433D55">
        <w:rPr>
          <w:rFonts w:ascii="Arial" w:hAnsi="Arial" w:cs="Arial"/>
          <w:sz w:val="28"/>
          <w:szCs w:val="28"/>
        </w:rPr>
        <w:t xml:space="preserve"> da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AF3F0A">
        <w:rPr>
          <w:rFonts w:ascii="Arial" w:hAnsi="Arial" w:cs="Arial"/>
          <w:sz w:val="28"/>
          <w:szCs w:val="28"/>
        </w:rPr>
        <w:t xml:space="preserve"> del expediente</w:t>
      </w:r>
      <w:r w:rsidRPr="00433D55">
        <w:rPr>
          <w:rFonts w:ascii="Arial" w:hAnsi="Arial" w:cs="Arial"/>
          <w:sz w:val="28"/>
          <w:szCs w:val="28"/>
        </w:rPr>
        <w:t xml:space="preserve"> número</w:t>
      </w:r>
      <w:r w:rsidR="003003B1">
        <w:rPr>
          <w:rFonts w:ascii="Arial" w:hAnsi="Arial" w:cs="Arial"/>
          <w:sz w:val="28"/>
          <w:szCs w:val="28"/>
        </w:rPr>
        <w:t xml:space="preserve"> 1327</w:t>
      </w:r>
      <w:r w:rsidR="00282CDC" w:rsidRPr="00433D55">
        <w:rPr>
          <w:rFonts w:ascii="Arial" w:hAnsi="Arial" w:cs="Arial"/>
          <w:sz w:val="28"/>
          <w:szCs w:val="28"/>
        </w:rPr>
        <w:t>/2013</w:t>
      </w:r>
      <w:r w:rsidR="002A7017" w:rsidRPr="00433D55">
        <w:rPr>
          <w:rFonts w:ascii="Arial" w:hAnsi="Arial" w:cs="Arial"/>
          <w:sz w:val="28"/>
          <w:szCs w:val="28"/>
        </w:rPr>
        <w:t>, en versi</w:t>
      </w:r>
      <w:r w:rsidR="00C96DE9" w:rsidRPr="00433D55">
        <w:rPr>
          <w:rFonts w:ascii="Arial" w:hAnsi="Arial" w:cs="Arial"/>
          <w:sz w:val="28"/>
          <w:szCs w:val="28"/>
        </w:rPr>
        <w:t>ón</w:t>
      </w:r>
      <w:r w:rsidR="002A7017" w:rsidRPr="00433D55">
        <w:rPr>
          <w:rFonts w:ascii="Arial" w:hAnsi="Arial" w:cs="Arial"/>
          <w:sz w:val="28"/>
          <w:szCs w:val="28"/>
        </w:rPr>
        <w:t xml:space="preserve"> pública,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C2774D" w:rsidRPr="00433D55">
        <w:rPr>
          <w:rFonts w:ascii="Arial" w:hAnsi="Arial" w:cs="Arial"/>
          <w:sz w:val="28"/>
          <w:szCs w:val="28"/>
        </w:rPr>
        <w:t>ó</w:t>
      </w:r>
      <w:r w:rsidR="008F1EE2" w:rsidRPr="00433D55">
        <w:rPr>
          <w:rFonts w:ascii="Arial" w:hAnsi="Arial" w:cs="Arial"/>
          <w:sz w:val="28"/>
          <w:szCs w:val="28"/>
        </w:rPr>
        <w:t xml:space="preserve"> los datos que clasificó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2C10A7" w:rsidRPr="00433D55">
        <w:rPr>
          <w:rFonts w:ascii="Arial" w:hAnsi="Arial" w:cs="Arial"/>
          <w:sz w:val="28"/>
          <w:szCs w:val="28"/>
        </w:rPr>
        <w:t>, lo que consideró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 la</w:t>
      </w:r>
      <w:r w:rsidR="00C017BE" w:rsidRPr="00433D55">
        <w:rPr>
          <w:rFonts w:ascii="Arial" w:hAnsi="Arial" w:cs="Arial"/>
          <w:b/>
          <w:sz w:val="28"/>
          <w:szCs w:val="28"/>
        </w:rPr>
        <w:t xml:space="preserve"> </w:t>
      </w:r>
      <w:r w:rsidR="006812C1" w:rsidRPr="00433D55">
        <w:rPr>
          <w:rFonts w:ascii="Arial" w:hAnsi="Arial" w:cs="Arial"/>
          <w:b/>
          <w:sz w:val="28"/>
          <w:szCs w:val="28"/>
        </w:rPr>
        <w:t>versió</w:t>
      </w:r>
      <w:r w:rsidR="005D6029" w:rsidRPr="00433D55">
        <w:rPr>
          <w:rFonts w:ascii="Arial" w:hAnsi="Arial" w:cs="Arial"/>
          <w:b/>
          <w:sz w:val="28"/>
          <w:szCs w:val="28"/>
        </w:rPr>
        <w:t xml:space="preserve">n pública </w:t>
      </w:r>
      <w:r w:rsidR="007A5452" w:rsidRPr="00433D55">
        <w:rPr>
          <w:rFonts w:ascii="Arial" w:hAnsi="Arial" w:cs="Arial"/>
          <w:sz w:val="28"/>
          <w:szCs w:val="28"/>
        </w:rPr>
        <w:t>del</w:t>
      </w:r>
      <w:r w:rsidR="009653B1">
        <w:rPr>
          <w:rFonts w:ascii="Arial" w:hAnsi="Arial" w:cs="Arial"/>
          <w:sz w:val="28"/>
          <w:szCs w:val="28"/>
        </w:rPr>
        <w:t xml:space="preserve"> expediente número 1327</w:t>
      </w:r>
      <w:r w:rsidRPr="00433D55">
        <w:rPr>
          <w:rFonts w:ascii="Arial" w:hAnsi="Arial" w:cs="Arial"/>
          <w:sz w:val="28"/>
          <w:szCs w:val="28"/>
        </w:rPr>
        <w:t>/2013</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Pr>
          <w:rFonts w:ascii="Arial" w:hAnsi="Arial" w:cs="Arial"/>
          <w:sz w:val="28"/>
          <w:szCs w:val="28"/>
        </w:rPr>
        <w:t>La</w:t>
      </w:r>
      <w:r w:rsidR="001C02C1" w:rsidRPr="00433D55">
        <w:rPr>
          <w:rFonts w:ascii="Arial" w:hAnsi="Arial" w:cs="Arial"/>
          <w:b/>
          <w:sz w:val="28"/>
          <w:szCs w:val="28"/>
        </w:rPr>
        <w:t xml:space="preserve"> versi</w:t>
      </w:r>
      <w:r w:rsidR="004C5E8F">
        <w:rPr>
          <w:rFonts w:ascii="Arial" w:hAnsi="Arial" w:cs="Arial"/>
          <w:b/>
          <w:sz w:val="28"/>
          <w:szCs w:val="28"/>
        </w:rPr>
        <w:t>ón</w:t>
      </w:r>
      <w:r w:rsidR="001C02C1" w:rsidRPr="00433D55">
        <w:rPr>
          <w:rFonts w:ascii="Arial" w:hAnsi="Arial" w:cs="Arial"/>
          <w:b/>
          <w:sz w:val="28"/>
          <w:szCs w:val="28"/>
        </w:rPr>
        <w:t xml:space="preserve"> pública,</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 xml:space="preserve">permite la consulta pública de todo </w:t>
      </w:r>
      <w:r w:rsidR="001C02C1" w:rsidRPr="00433D55">
        <w:rPr>
          <w:rFonts w:ascii="Arial" w:hAnsi="Arial" w:cs="Arial"/>
          <w:b/>
          <w:sz w:val="28"/>
          <w:szCs w:val="28"/>
        </w:rPr>
        <w:lastRenderedPageBreak/>
        <w:t>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 xml:space="preserve">a </w:t>
      </w:r>
      <w:r w:rsidR="00C23EEE" w:rsidRPr="00433D55">
        <w:rPr>
          <w:rFonts w:ascii="Arial" w:hAnsi="Arial" w:cs="Arial"/>
          <w:sz w:val="28"/>
          <w:szCs w:val="28"/>
        </w:rPr>
        <w:lastRenderedPageBreak/>
        <w:t>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ED1D9B" w:rsidRPr="00433D55">
        <w:rPr>
          <w:rFonts w:ascii="Arial" w:hAnsi="Arial" w:cs="Arial"/>
          <w:sz w:val="28"/>
          <w:szCs w:val="28"/>
        </w:rPr>
        <w:t>que intervienen en el</w:t>
      </w:r>
      <w:r w:rsidR="00B17660" w:rsidRPr="00433D55">
        <w:rPr>
          <w:rFonts w:ascii="Arial" w:hAnsi="Arial" w:cs="Arial"/>
          <w:sz w:val="28"/>
          <w:szCs w:val="28"/>
        </w:rPr>
        <w:t xml:space="preserve"> </w:t>
      </w:r>
      <w:r w:rsidR="007B5403">
        <w:rPr>
          <w:rFonts w:ascii="Arial" w:hAnsi="Arial" w:cs="Arial"/>
          <w:sz w:val="28"/>
          <w:szCs w:val="28"/>
        </w:rPr>
        <w:t>expediente número 1327</w:t>
      </w:r>
      <w:r w:rsidR="00282CDC" w:rsidRPr="00433D55">
        <w:rPr>
          <w:rFonts w:ascii="Arial" w:hAnsi="Arial" w:cs="Arial"/>
          <w:sz w:val="28"/>
          <w:szCs w:val="28"/>
        </w:rPr>
        <w:t>/2013</w:t>
      </w:r>
      <w:r w:rsidR="00ED1D9B" w:rsidRPr="00433D55">
        <w:rPr>
          <w:rFonts w:ascii="Arial" w:hAnsi="Arial" w:cs="Arial"/>
          <w:sz w:val="28"/>
          <w:szCs w:val="28"/>
        </w:rPr>
        <w:t xml:space="preserve"> enunciado</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433D55">
        <w:rPr>
          <w:rFonts w:ascii="Arial" w:hAnsi="Arial" w:cs="Arial"/>
          <w:b/>
          <w:sz w:val="28"/>
          <w:szCs w:val="28"/>
        </w:rPr>
        <w:t>en la elaboración de la</w:t>
      </w:r>
      <w:r w:rsidR="00ED1D9B" w:rsidRPr="00433D55">
        <w:rPr>
          <w:rFonts w:ascii="Arial" w:hAnsi="Arial" w:cs="Arial"/>
          <w:b/>
          <w:sz w:val="28"/>
          <w:szCs w:val="28"/>
        </w:rPr>
        <w:t xml:space="preserve"> versió</w:t>
      </w:r>
      <w:r w:rsidR="0003664C" w:rsidRPr="00433D55">
        <w:rPr>
          <w:rFonts w:ascii="Arial" w:hAnsi="Arial" w:cs="Arial"/>
          <w:b/>
          <w:sz w:val="28"/>
          <w:szCs w:val="28"/>
        </w:rPr>
        <w:t xml:space="preserve">n pública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B0E09" w:rsidRPr="00433D55">
        <w:rPr>
          <w:rFonts w:ascii="Arial" w:hAnsi="Arial" w:cs="Arial"/>
          <w:sz w:val="28"/>
          <w:szCs w:val="28"/>
        </w:rPr>
        <w:t xml:space="preserve">ue intervienen en el </w:t>
      </w:r>
      <w:r w:rsidR="00042AB0">
        <w:rPr>
          <w:rFonts w:ascii="Arial" w:hAnsi="Arial" w:cs="Arial"/>
          <w:sz w:val="28"/>
          <w:szCs w:val="28"/>
        </w:rPr>
        <w:t>expediente</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w:t>
      </w:r>
      <w:r w:rsidR="00161BA2" w:rsidRPr="00433D55">
        <w:rPr>
          <w:rFonts w:ascii="Arial" w:hAnsi="Arial" w:cs="Arial"/>
          <w:b/>
          <w:sz w:val="28"/>
          <w:szCs w:val="28"/>
        </w:rPr>
        <w:lastRenderedPageBreak/>
        <w:t>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w:t>
      </w:r>
      <w:r w:rsidR="00693112">
        <w:rPr>
          <w:rFonts w:ascii="Arial" w:hAnsi="Arial" w:cs="Arial"/>
          <w:sz w:val="28"/>
          <w:szCs w:val="28"/>
        </w:rPr>
        <w:t>s</w:t>
      </w:r>
      <w:r w:rsidR="001B0E09" w:rsidRPr="00433D55">
        <w:rPr>
          <w:rFonts w:ascii="Arial" w:hAnsi="Arial" w:cs="Arial"/>
          <w:sz w:val="28"/>
          <w:szCs w:val="28"/>
        </w:rPr>
        <w:t xml:space="preserve"> de</w:t>
      </w:r>
      <w:r w:rsidR="0011681A">
        <w:rPr>
          <w:rFonts w:ascii="Arial" w:hAnsi="Arial" w:cs="Arial"/>
          <w:sz w:val="28"/>
          <w:szCs w:val="28"/>
        </w:rPr>
        <w:t xml:space="preserve"> </w:t>
      </w:r>
      <w:r w:rsidR="002E27BE" w:rsidRPr="00433D55">
        <w:rPr>
          <w:rFonts w:ascii="Arial" w:hAnsi="Arial" w:cs="Arial"/>
          <w:sz w:val="28"/>
          <w:szCs w:val="28"/>
        </w:rPr>
        <w:t>l</w:t>
      </w:r>
      <w:r w:rsidR="0011681A">
        <w:rPr>
          <w:rFonts w:ascii="Arial" w:hAnsi="Arial" w:cs="Arial"/>
          <w:sz w:val="28"/>
          <w:szCs w:val="28"/>
        </w:rPr>
        <w:t>a</w:t>
      </w:r>
      <w:r w:rsidR="005019D5">
        <w:rPr>
          <w:rFonts w:ascii="Arial" w:hAnsi="Arial" w:cs="Arial"/>
          <w:sz w:val="28"/>
          <w:szCs w:val="28"/>
        </w:rPr>
        <w:t xml:space="preserve"> parte </w:t>
      </w:r>
      <w:r w:rsidR="0011681A">
        <w:rPr>
          <w:rFonts w:ascii="Arial" w:hAnsi="Arial" w:cs="Arial"/>
          <w:sz w:val="28"/>
          <w:szCs w:val="28"/>
        </w:rPr>
        <w:t>actora</w:t>
      </w:r>
      <w:r w:rsidR="005019D5">
        <w:rPr>
          <w:rFonts w:ascii="Arial" w:hAnsi="Arial" w:cs="Arial"/>
          <w:sz w:val="28"/>
          <w:szCs w:val="28"/>
        </w:rPr>
        <w:t xml:space="preserve"> y </w:t>
      </w:r>
      <w:r w:rsidR="0011681A">
        <w:rPr>
          <w:rFonts w:ascii="Arial" w:hAnsi="Arial" w:cs="Arial"/>
          <w:sz w:val="28"/>
          <w:szCs w:val="28"/>
        </w:rPr>
        <w:t>demandada, abogados procuradores, comprador, vendedor, testigos,</w:t>
      </w:r>
      <w:r w:rsidR="005F237A">
        <w:rPr>
          <w:rFonts w:ascii="Arial" w:hAnsi="Arial" w:cs="Arial"/>
          <w:sz w:val="28"/>
          <w:szCs w:val="28"/>
        </w:rPr>
        <w:t xml:space="preserve"> </w:t>
      </w:r>
      <w:r w:rsidR="001B0E09" w:rsidRPr="00433D55">
        <w:rPr>
          <w:rFonts w:ascii="Arial" w:hAnsi="Arial" w:cs="Arial"/>
          <w:sz w:val="28"/>
          <w:szCs w:val="28"/>
        </w:rPr>
        <w:t>domicilio</w:t>
      </w:r>
      <w:r w:rsidR="00FE36A3">
        <w:rPr>
          <w:rFonts w:ascii="Arial" w:hAnsi="Arial" w:cs="Arial"/>
          <w:sz w:val="28"/>
          <w:szCs w:val="28"/>
        </w:rPr>
        <w:t>s</w:t>
      </w:r>
      <w:r w:rsidR="0011681A">
        <w:rPr>
          <w:rFonts w:ascii="Arial" w:hAnsi="Arial" w:cs="Arial"/>
          <w:sz w:val="28"/>
          <w:szCs w:val="28"/>
        </w:rPr>
        <w:t>, cantidades, identificación, superficie, medidas y colindancias del bien inmueble, número de la partida catastral, cédulas profesionales, certificado de inscripción, levantamiento topográfico, contrato de compraventa, firmas, fotografías</w:t>
      </w:r>
      <w:r w:rsidR="005065DE">
        <w:rPr>
          <w:rFonts w:ascii="Arial" w:hAnsi="Arial" w:cs="Arial"/>
          <w:sz w:val="28"/>
          <w:szCs w:val="28"/>
        </w:rPr>
        <w:t>, credenciales de elector</w:t>
      </w:r>
      <w:r w:rsidR="006A6FB7" w:rsidRPr="00433D55">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 xml:space="preserve">de cualquier otro tipo, concerniente a una persona </w:t>
      </w:r>
      <w:r w:rsidR="008C14AD" w:rsidRPr="00433D55">
        <w:rPr>
          <w:rFonts w:ascii="Arial" w:hAnsi="Arial" w:cs="Arial"/>
          <w:b/>
          <w:i/>
          <w:sz w:val="28"/>
          <w:szCs w:val="28"/>
        </w:rPr>
        <w:lastRenderedPageBreak/>
        <w:t>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Clasificación y Desclasificación de la Información, así como para la </w:t>
      </w:r>
      <w:r w:rsidR="008C14AD" w:rsidRPr="00433D55">
        <w:rPr>
          <w:rFonts w:ascii="Arial" w:hAnsi="Arial" w:cs="Arial"/>
          <w:sz w:val="28"/>
          <w:szCs w:val="28"/>
        </w:rPr>
        <w:lastRenderedPageBreak/>
        <w:t>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EB5E4E">
        <w:rPr>
          <w:rFonts w:ascii="Arial" w:hAnsi="Arial" w:cs="Arial"/>
          <w:sz w:val="28"/>
          <w:szCs w:val="28"/>
        </w:rPr>
        <w:lastRenderedPageBreak/>
        <w:t>e</w:t>
      </w:r>
      <w:r w:rsidR="00AF4D79" w:rsidRPr="00433D55">
        <w:rPr>
          <w:rFonts w:ascii="Arial" w:hAnsi="Arial" w:cs="Arial"/>
          <w:sz w:val="28"/>
          <w:szCs w:val="28"/>
        </w:rPr>
        <w:t xml:space="preserve">l </w:t>
      </w:r>
      <w:r w:rsidR="003117E5">
        <w:rPr>
          <w:rFonts w:ascii="Arial" w:hAnsi="Arial" w:cs="Arial"/>
          <w:sz w:val="28"/>
          <w:szCs w:val="28"/>
        </w:rPr>
        <w:t>expediente</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w:t>
      </w:r>
      <w:r w:rsidR="00FE36A3" w:rsidRPr="00433D55">
        <w:rPr>
          <w:rFonts w:ascii="Arial" w:hAnsi="Arial" w:cs="Arial"/>
          <w:b/>
          <w:sz w:val="28"/>
          <w:szCs w:val="28"/>
        </w:rPr>
        <w:lastRenderedPageBreak/>
        <w:t xml:space="preserve">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 xml:space="preserve">los datos personales de los sujetos que intervienen en el proceso </w:t>
      </w:r>
      <w:r w:rsidR="008C2CC0">
        <w:rPr>
          <w:rFonts w:ascii="Arial" w:hAnsi="Arial" w:cs="Arial"/>
          <w:b/>
          <w:sz w:val="28"/>
          <w:szCs w:val="28"/>
        </w:rPr>
        <w:t>relacionado con el expediente número 1327</w:t>
      </w:r>
      <w:r w:rsidR="00FE36A3" w:rsidRPr="00FE36A3">
        <w:rPr>
          <w:rFonts w:ascii="Arial" w:hAnsi="Arial" w:cs="Arial"/>
          <w:b/>
          <w:sz w:val="28"/>
          <w:szCs w:val="28"/>
        </w:rPr>
        <w:t>/2013,</w:t>
      </w:r>
      <w:r w:rsidR="00FE36A3" w:rsidRPr="00433D55">
        <w:rPr>
          <w:rFonts w:ascii="Arial" w:hAnsi="Arial" w:cs="Arial"/>
          <w:sz w:val="28"/>
          <w:szCs w:val="28"/>
        </w:rPr>
        <w:t xml:space="preserve"> </w:t>
      </w:r>
      <w:r w:rsidR="008C2CC0">
        <w:rPr>
          <w:rFonts w:ascii="Arial" w:hAnsi="Arial" w:cs="Arial"/>
          <w:b/>
          <w:sz w:val="28"/>
          <w:szCs w:val="28"/>
        </w:rPr>
        <w:t>realizad</w:t>
      </w:r>
      <w:r w:rsidR="005019D5">
        <w:rPr>
          <w:rFonts w:ascii="Arial" w:hAnsi="Arial" w:cs="Arial"/>
          <w:b/>
          <w:sz w:val="28"/>
          <w:szCs w:val="28"/>
        </w:rPr>
        <w:t>a</w:t>
      </w:r>
      <w:r w:rsidR="008C2CC0">
        <w:rPr>
          <w:rFonts w:ascii="Arial" w:hAnsi="Arial" w:cs="Arial"/>
          <w:b/>
          <w:sz w:val="28"/>
          <w:szCs w:val="28"/>
        </w:rPr>
        <w:t xml:space="preserve"> por el Juez Tercero Civil del Partido Judicial de Tijuana,</w:t>
      </w:r>
      <w:r w:rsidR="00FE36A3" w:rsidRPr="00433D55">
        <w:rPr>
          <w:rFonts w:ascii="Arial" w:hAnsi="Arial" w:cs="Arial"/>
          <w:b/>
          <w:sz w:val="28"/>
          <w:szCs w:val="28"/>
        </w:rPr>
        <w:t xml:space="preserve"> Baja California</w:t>
      </w:r>
      <w:r w:rsidR="00FE36A3" w:rsidRPr="00433D55">
        <w:rPr>
          <w:rFonts w:ascii="Arial" w:hAnsi="Arial" w:cs="Arial"/>
          <w:sz w:val="28"/>
          <w:szCs w:val="28"/>
        </w:rPr>
        <w:t xml:space="preserve"> </w:t>
      </w:r>
      <w:r w:rsidR="00FE36A3" w:rsidRPr="00433D55">
        <w:rPr>
          <w:rFonts w:ascii="Arial" w:hAnsi="Arial" w:cs="Arial"/>
          <w:b/>
          <w:sz w:val="28"/>
          <w:szCs w:val="28"/>
        </w:rPr>
        <w:t>y la versión pública de</w:t>
      </w:r>
      <w:r w:rsidR="00B40486">
        <w:rPr>
          <w:rFonts w:ascii="Arial" w:hAnsi="Arial" w:cs="Arial"/>
          <w:b/>
          <w:sz w:val="28"/>
          <w:szCs w:val="28"/>
        </w:rPr>
        <w:t xml:space="preserve"> </w:t>
      </w:r>
      <w:r w:rsidR="00FE36A3">
        <w:rPr>
          <w:rFonts w:ascii="Arial" w:hAnsi="Arial" w:cs="Arial"/>
          <w:b/>
          <w:sz w:val="28"/>
          <w:szCs w:val="28"/>
        </w:rPr>
        <w:t>dicho expediente,</w:t>
      </w:r>
      <w:r w:rsidR="001C02C1" w:rsidRPr="00433D55">
        <w:rPr>
          <w:rFonts w:ascii="Arial" w:hAnsi="Arial" w:cs="Arial"/>
          <w:b/>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 y</w:t>
      </w:r>
      <w:r w:rsidR="005019D5">
        <w:rPr>
          <w:rFonts w:ascii="Arial" w:hAnsi="Arial" w:cs="Arial"/>
          <w:sz w:val="28"/>
          <w:szCs w:val="28"/>
        </w:rPr>
        <w:t xml:space="preserve"> la</w:t>
      </w:r>
      <w:r w:rsidRPr="00433D55">
        <w:rPr>
          <w:rFonts w:ascii="Arial" w:hAnsi="Arial" w:cs="Arial"/>
          <w:sz w:val="28"/>
          <w:szCs w:val="28"/>
        </w:rPr>
        <w:t xml:space="preserve"> 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4558E9" w:rsidRPr="00433D55">
        <w:rPr>
          <w:rFonts w:ascii="Arial" w:hAnsi="Arial" w:cs="Arial"/>
          <w:sz w:val="28"/>
          <w:szCs w:val="28"/>
        </w:rPr>
        <w:t>l</w:t>
      </w:r>
      <w:r w:rsidR="00AC2EDB" w:rsidRPr="00433D55">
        <w:rPr>
          <w:rFonts w:ascii="Arial" w:hAnsi="Arial" w:cs="Arial"/>
          <w:sz w:val="28"/>
          <w:szCs w:val="28"/>
        </w:rPr>
        <w:t xml:space="preserve"> </w:t>
      </w:r>
      <w:r w:rsidR="00F35659">
        <w:rPr>
          <w:rFonts w:ascii="Arial" w:hAnsi="Arial" w:cs="Arial"/>
          <w:sz w:val="28"/>
          <w:szCs w:val="28"/>
        </w:rPr>
        <w:t xml:space="preserve">Juez Tercero Civil del Partido Judicial de Tijuana, </w:t>
      </w:r>
      <w:r w:rsidR="00AC2EDB" w:rsidRPr="00433D55">
        <w:rPr>
          <w:rFonts w:ascii="Arial" w:hAnsi="Arial" w:cs="Arial"/>
          <w:sz w:val="28"/>
          <w:szCs w:val="28"/>
        </w:rPr>
        <w:t>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4C5E8F">
        <w:rPr>
          <w:rFonts w:ascii="Arial" w:hAnsi="Arial" w:cs="Arial"/>
          <w:sz w:val="28"/>
          <w:szCs w:val="28"/>
        </w:rPr>
        <w:t xml:space="preserve"> veintiocho</w:t>
      </w:r>
      <w:r w:rsidR="003C09CC" w:rsidRPr="00433D55">
        <w:rPr>
          <w:rFonts w:ascii="Arial" w:hAnsi="Arial" w:cs="Arial"/>
          <w:sz w:val="28"/>
          <w:szCs w:val="28"/>
        </w:rPr>
        <w:t xml:space="preserve">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Pr="00433D55" w:rsidRDefault="00BC720E"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Default="0062782F" w:rsidP="00BC720E">
      <w:pPr>
        <w:spacing w:after="0" w:line="240" w:lineRule="auto"/>
        <w:jc w:val="center"/>
        <w:rPr>
          <w:rFonts w:ascii="Arial" w:hAnsi="Arial" w:cs="Arial"/>
          <w:bCs/>
          <w:sz w:val="28"/>
          <w:szCs w:val="28"/>
        </w:rPr>
      </w:pPr>
    </w:p>
    <w:p w:rsidR="004C5E8F" w:rsidRDefault="004C5E8F" w:rsidP="00BC720E">
      <w:pPr>
        <w:spacing w:after="0" w:line="240" w:lineRule="auto"/>
        <w:jc w:val="center"/>
        <w:rPr>
          <w:rFonts w:ascii="Arial" w:hAnsi="Arial" w:cs="Arial"/>
          <w:bCs/>
          <w:sz w:val="28"/>
          <w:szCs w:val="28"/>
        </w:rPr>
      </w:pPr>
    </w:p>
    <w:p w:rsidR="004C5E8F" w:rsidRPr="00433D55" w:rsidRDefault="004C5E8F"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AC739F" w:rsidRPr="00433D55" w:rsidRDefault="00AC739F" w:rsidP="00AC739F">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A0" w:rsidRDefault="000928A0" w:rsidP="00BB457C">
      <w:pPr>
        <w:spacing w:after="0" w:line="240" w:lineRule="auto"/>
      </w:pPr>
      <w:r>
        <w:separator/>
      </w:r>
    </w:p>
  </w:endnote>
  <w:endnote w:type="continuationSeparator" w:id="0">
    <w:p w:rsidR="000928A0" w:rsidRDefault="000928A0"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7B5403">
            <w:rPr>
              <w:rFonts w:ascii="Arial" w:hAnsi="Arial" w:cs="Arial"/>
              <w:sz w:val="24"/>
            </w:rPr>
            <w:t xml:space="preserve"> 50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1109BD" w:rsidRPr="002B04A8">
            <w:rPr>
              <w:rFonts w:ascii="Arial" w:hAnsi="Arial" w:cs="Arial"/>
              <w:sz w:val="24"/>
            </w:rPr>
            <w:fldChar w:fldCharType="begin"/>
          </w:r>
          <w:r w:rsidRPr="002B04A8">
            <w:rPr>
              <w:rFonts w:ascii="Arial" w:hAnsi="Arial" w:cs="Arial"/>
              <w:sz w:val="24"/>
            </w:rPr>
            <w:instrText xml:space="preserve"> PAGE   \* MERGEFORMAT </w:instrText>
          </w:r>
          <w:r w:rsidR="001109BD" w:rsidRPr="002B04A8">
            <w:rPr>
              <w:rFonts w:ascii="Arial" w:hAnsi="Arial" w:cs="Arial"/>
              <w:sz w:val="24"/>
            </w:rPr>
            <w:fldChar w:fldCharType="separate"/>
          </w:r>
          <w:r w:rsidR="005019D5">
            <w:rPr>
              <w:rFonts w:ascii="Arial" w:hAnsi="Arial" w:cs="Arial"/>
              <w:noProof/>
              <w:sz w:val="24"/>
            </w:rPr>
            <w:t>11</w:t>
          </w:r>
          <w:r w:rsidR="001109BD" w:rsidRPr="002B04A8">
            <w:rPr>
              <w:rFonts w:ascii="Arial" w:hAnsi="Arial" w:cs="Arial"/>
              <w:sz w:val="24"/>
            </w:rPr>
            <w:fldChar w:fldCharType="end"/>
          </w:r>
          <w:r w:rsidRPr="002B04A8">
            <w:rPr>
              <w:rFonts w:ascii="Arial" w:hAnsi="Arial" w:cs="Arial"/>
              <w:sz w:val="24"/>
            </w:rPr>
            <w:t xml:space="preserve"> de </w:t>
          </w:r>
          <w:fldSimple w:instr=" NUMPAGES   \* MERGEFORMAT ">
            <w:r w:rsidR="005019D5" w:rsidRPr="005019D5">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587D1F">
            <w:rPr>
              <w:rFonts w:ascii="Arial" w:hAnsi="Arial" w:cs="Arial"/>
              <w:sz w:val="24"/>
            </w:rPr>
            <w:t>rdinaria 50</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1109BD" w:rsidRPr="002B04A8">
            <w:rPr>
              <w:rFonts w:ascii="Arial" w:hAnsi="Arial" w:cs="Arial"/>
              <w:sz w:val="24"/>
            </w:rPr>
            <w:fldChar w:fldCharType="begin"/>
          </w:r>
          <w:r w:rsidRPr="002B04A8">
            <w:rPr>
              <w:rFonts w:ascii="Arial" w:hAnsi="Arial" w:cs="Arial"/>
              <w:sz w:val="24"/>
            </w:rPr>
            <w:instrText xml:space="preserve"> PAGE   \* MERGEFORMAT </w:instrText>
          </w:r>
          <w:r w:rsidR="001109BD" w:rsidRPr="002B04A8">
            <w:rPr>
              <w:rFonts w:ascii="Arial" w:hAnsi="Arial" w:cs="Arial"/>
              <w:sz w:val="24"/>
            </w:rPr>
            <w:fldChar w:fldCharType="separate"/>
          </w:r>
          <w:r w:rsidR="005019D5">
            <w:rPr>
              <w:rFonts w:ascii="Arial" w:hAnsi="Arial" w:cs="Arial"/>
              <w:noProof/>
              <w:sz w:val="24"/>
            </w:rPr>
            <w:t>1</w:t>
          </w:r>
          <w:r w:rsidR="001109BD" w:rsidRPr="002B04A8">
            <w:rPr>
              <w:rFonts w:ascii="Arial" w:hAnsi="Arial" w:cs="Arial"/>
              <w:sz w:val="24"/>
            </w:rPr>
            <w:fldChar w:fldCharType="end"/>
          </w:r>
          <w:r w:rsidRPr="002B04A8">
            <w:rPr>
              <w:rFonts w:ascii="Arial" w:hAnsi="Arial" w:cs="Arial"/>
              <w:sz w:val="24"/>
            </w:rPr>
            <w:t xml:space="preserve"> de </w:t>
          </w:r>
          <w:fldSimple w:instr=" NUMPAGES   \* MERGEFORMAT ">
            <w:r w:rsidR="005019D5" w:rsidRPr="005019D5">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A0" w:rsidRDefault="000928A0" w:rsidP="00BB457C">
      <w:pPr>
        <w:spacing w:after="0" w:line="240" w:lineRule="auto"/>
      </w:pPr>
      <w:r>
        <w:separator/>
      </w:r>
    </w:p>
  </w:footnote>
  <w:footnote w:type="continuationSeparator" w:id="0">
    <w:p w:rsidR="000928A0" w:rsidRDefault="000928A0"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30B9B"/>
    <w:rsid w:val="00033BA1"/>
    <w:rsid w:val="0003664C"/>
    <w:rsid w:val="00040B61"/>
    <w:rsid w:val="00042AB0"/>
    <w:rsid w:val="00055B04"/>
    <w:rsid w:val="00064485"/>
    <w:rsid w:val="000668B3"/>
    <w:rsid w:val="00073EE4"/>
    <w:rsid w:val="000852C4"/>
    <w:rsid w:val="00090010"/>
    <w:rsid w:val="000928A0"/>
    <w:rsid w:val="000929A8"/>
    <w:rsid w:val="00094536"/>
    <w:rsid w:val="000B2F5C"/>
    <w:rsid w:val="000B581D"/>
    <w:rsid w:val="000B5DD8"/>
    <w:rsid w:val="000C0387"/>
    <w:rsid w:val="000E6393"/>
    <w:rsid w:val="000F171C"/>
    <w:rsid w:val="000F1894"/>
    <w:rsid w:val="000F2E5D"/>
    <w:rsid w:val="000F6470"/>
    <w:rsid w:val="00104BE7"/>
    <w:rsid w:val="001109BD"/>
    <w:rsid w:val="0011681A"/>
    <w:rsid w:val="00122EA6"/>
    <w:rsid w:val="00133332"/>
    <w:rsid w:val="0014172F"/>
    <w:rsid w:val="00143B61"/>
    <w:rsid w:val="00146EF4"/>
    <w:rsid w:val="00161BA2"/>
    <w:rsid w:val="00166703"/>
    <w:rsid w:val="00170C6E"/>
    <w:rsid w:val="001712E6"/>
    <w:rsid w:val="00171374"/>
    <w:rsid w:val="001729DD"/>
    <w:rsid w:val="00176399"/>
    <w:rsid w:val="001B0E09"/>
    <w:rsid w:val="001C02C1"/>
    <w:rsid w:val="001C4D5B"/>
    <w:rsid w:val="001D2778"/>
    <w:rsid w:val="001E6A4F"/>
    <w:rsid w:val="00202A20"/>
    <w:rsid w:val="002123F7"/>
    <w:rsid w:val="00213E98"/>
    <w:rsid w:val="00230415"/>
    <w:rsid w:val="00230FE9"/>
    <w:rsid w:val="0024380A"/>
    <w:rsid w:val="00250934"/>
    <w:rsid w:val="00257AAD"/>
    <w:rsid w:val="002722B1"/>
    <w:rsid w:val="00281D4C"/>
    <w:rsid w:val="00282CDC"/>
    <w:rsid w:val="00286D06"/>
    <w:rsid w:val="00294315"/>
    <w:rsid w:val="00297516"/>
    <w:rsid w:val="002A1E9D"/>
    <w:rsid w:val="002A6366"/>
    <w:rsid w:val="002A7017"/>
    <w:rsid w:val="002A7293"/>
    <w:rsid w:val="002B0374"/>
    <w:rsid w:val="002C10A7"/>
    <w:rsid w:val="002C2908"/>
    <w:rsid w:val="002C4C76"/>
    <w:rsid w:val="002D1E45"/>
    <w:rsid w:val="002D2B48"/>
    <w:rsid w:val="002E27BE"/>
    <w:rsid w:val="002F5492"/>
    <w:rsid w:val="002F6097"/>
    <w:rsid w:val="003003B1"/>
    <w:rsid w:val="00300C42"/>
    <w:rsid w:val="00301872"/>
    <w:rsid w:val="00304A62"/>
    <w:rsid w:val="003105B5"/>
    <w:rsid w:val="003117E5"/>
    <w:rsid w:val="00311868"/>
    <w:rsid w:val="00315865"/>
    <w:rsid w:val="00322418"/>
    <w:rsid w:val="003227B6"/>
    <w:rsid w:val="0032696D"/>
    <w:rsid w:val="00332258"/>
    <w:rsid w:val="003332B6"/>
    <w:rsid w:val="00341178"/>
    <w:rsid w:val="00345873"/>
    <w:rsid w:val="00346386"/>
    <w:rsid w:val="00350BB9"/>
    <w:rsid w:val="0036264E"/>
    <w:rsid w:val="00382E4B"/>
    <w:rsid w:val="003871B7"/>
    <w:rsid w:val="00392917"/>
    <w:rsid w:val="00395A59"/>
    <w:rsid w:val="003965AC"/>
    <w:rsid w:val="003A0F2B"/>
    <w:rsid w:val="003A1E94"/>
    <w:rsid w:val="003A7722"/>
    <w:rsid w:val="003B002A"/>
    <w:rsid w:val="003B0B71"/>
    <w:rsid w:val="003B1664"/>
    <w:rsid w:val="003C09CC"/>
    <w:rsid w:val="003C539A"/>
    <w:rsid w:val="003D210F"/>
    <w:rsid w:val="003E675B"/>
    <w:rsid w:val="003E726C"/>
    <w:rsid w:val="00410F69"/>
    <w:rsid w:val="00411EE4"/>
    <w:rsid w:val="004124A0"/>
    <w:rsid w:val="00432210"/>
    <w:rsid w:val="00433D55"/>
    <w:rsid w:val="004417D6"/>
    <w:rsid w:val="004432CC"/>
    <w:rsid w:val="004456E4"/>
    <w:rsid w:val="00445FD8"/>
    <w:rsid w:val="00446434"/>
    <w:rsid w:val="0044699C"/>
    <w:rsid w:val="00447B44"/>
    <w:rsid w:val="00451222"/>
    <w:rsid w:val="00453CC9"/>
    <w:rsid w:val="00455061"/>
    <w:rsid w:val="004558E9"/>
    <w:rsid w:val="00462505"/>
    <w:rsid w:val="00464487"/>
    <w:rsid w:val="00472E15"/>
    <w:rsid w:val="00484147"/>
    <w:rsid w:val="00487DBF"/>
    <w:rsid w:val="004A65C2"/>
    <w:rsid w:val="004B1C5B"/>
    <w:rsid w:val="004B2E0B"/>
    <w:rsid w:val="004C2BF0"/>
    <w:rsid w:val="004C55CB"/>
    <w:rsid w:val="004C5E8F"/>
    <w:rsid w:val="004D01D5"/>
    <w:rsid w:val="004D1140"/>
    <w:rsid w:val="004D1FB9"/>
    <w:rsid w:val="004D3240"/>
    <w:rsid w:val="004D49BD"/>
    <w:rsid w:val="004F14FB"/>
    <w:rsid w:val="004F3E2B"/>
    <w:rsid w:val="004F3FFF"/>
    <w:rsid w:val="004F4167"/>
    <w:rsid w:val="004F47B4"/>
    <w:rsid w:val="005019D5"/>
    <w:rsid w:val="00501B38"/>
    <w:rsid w:val="0050243F"/>
    <w:rsid w:val="005065DE"/>
    <w:rsid w:val="0052172F"/>
    <w:rsid w:val="00527373"/>
    <w:rsid w:val="00531F83"/>
    <w:rsid w:val="00533B3F"/>
    <w:rsid w:val="0054309D"/>
    <w:rsid w:val="00544630"/>
    <w:rsid w:val="00545BE7"/>
    <w:rsid w:val="005507D3"/>
    <w:rsid w:val="0055092E"/>
    <w:rsid w:val="005536D6"/>
    <w:rsid w:val="00554516"/>
    <w:rsid w:val="005605AD"/>
    <w:rsid w:val="00561CDE"/>
    <w:rsid w:val="0057159F"/>
    <w:rsid w:val="00573F7D"/>
    <w:rsid w:val="00575390"/>
    <w:rsid w:val="0058108D"/>
    <w:rsid w:val="00582950"/>
    <w:rsid w:val="00587D1F"/>
    <w:rsid w:val="005D6029"/>
    <w:rsid w:val="005E2557"/>
    <w:rsid w:val="005E63EA"/>
    <w:rsid w:val="005F092B"/>
    <w:rsid w:val="005F237A"/>
    <w:rsid w:val="005F47E4"/>
    <w:rsid w:val="005F48AD"/>
    <w:rsid w:val="00604C57"/>
    <w:rsid w:val="006100B5"/>
    <w:rsid w:val="00621E13"/>
    <w:rsid w:val="0062247B"/>
    <w:rsid w:val="0062782F"/>
    <w:rsid w:val="0064548A"/>
    <w:rsid w:val="00680C64"/>
    <w:rsid w:val="006812C1"/>
    <w:rsid w:val="00693112"/>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26F2A"/>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5403"/>
    <w:rsid w:val="007B640B"/>
    <w:rsid w:val="007C7013"/>
    <w:rsid w:val="007D6BC5"/>
    <w:rsid w:val="007E42B2"/>
    <w:rsid w:val="007F0DEB"/>
    <w:rsid w:val="007F630F"/>
    <w:rsid w:val="00803B89"/>
    <w:rsid w:val="0083722E"/>
    <w:rsid w:val="00847E0C"/>
    <w:rsid w:val="0085259E"/>
    <w:rsid w:val="00853767"/>
    <w:rsid w:val="00867CCB"/>
    <w:rsid w:val="00871248"/>
    <w:rsid w:val="00874415"/>
    <w:rsid w:val="00875953"/>
    <w:rsid w:val="00877A86"/>
    <w:rsid w:val="00881137"/>
    <w:rsid w:val="00884284"/>
    <w:rsid w:val="008909F3"/>
    <w:rsid w:val="00891DE5"/>
    <w:rsid w:val="00892DA5"/>
    <w:rsid w:val="00893380"/>
    <w:rsid w:val="00893573"/>
    <w:rsid w:val="008A0168"/>
    <w:rsid w:val="008A1FA6"/>
    <w:rsid w:val="008B04C9"/>
    <w:rsid w:val="008B050E"/>
    <w:rsid w:val="008B2D3A"/>
    <w:rsid w:val="008B5F6F"/>
    <w:rsid w:val="008C14AD"/>
    <w:rsid w:val="008C2CC0"/>
    <w:rsid w:val="008D4861"/>
    <w:rsid w:val="008D513F"/>
    <w:rsid w:val="008E1627"/>
    <w:rsid w:val="008E5952"/>
    <w:rsid w:val="008E6974"/>
    <w:rsid w:val="008F1EE2"/>
    <w:rsid w:val="008F2B0F"/>
    <w:rsid w:val="0090173D"/>
    <w:rsid w:val="00915102"/>
    <w:rsid w:val="009151EF"/>
    <w:rsid w:val="00943BC9"/>
    <w:rsid w:val="0094516E"/>
    <w:rsid w:val="00960294"/>
    <w:rsid w:val="009653B1"/>
    <w:rsid w:val="00985836"/>
    <w:rsid w:val="0098781D"/>
    <w:rsid w:val="00991AAD"/>
    <w:rsid w:val="00992A03"/>
    <w:rsid w:val="00993916"/>
    <w:rsid w:val="00994442"/>
    <w:rsid w:val="009A4353"/>
    <w:rsid w:val="009C242D"/>
    <w:rsid w:val="009C76A3"/>
    <w:rsid w:val="009E2AB0"/>
    <w:rsid w:val="00A0027E"/>
    <w:rsid w:val="00A06677"/>
    <w:rsid w:val="00A16237"/>
    <w:rsid w:val="00A24F04"/>
    <w:rsid w:val="00A31895"/>
    <w:rsid w:val="00A355E0"/>
    <w:rsid w:val="00A375FF"/>
    <w:rsid w:val="00A4023B"/>
    <w:rsid w:val="00A44E69"/>
    <w:rsid w:val="00A635A0"/>
    <w:rsid w:val="00A64318"/>
    <w:rsid w:val="00A64FFC"/>
    <w:rsid w:val="00A67462"/>
    <w:rsid w:val="00A70087"/>
    <w:rsid w:val="00A723AF"/>
    <w:rsid w:val="00A82857"/>
    <w:rsid w:val="00A86A32"/>
    <w:rsid w:val="00A932E2"/>
    <w:rsid w:val="00A97C3B"/>
    <w:rsid w:val="00AA47AE"/>
    <w:rsid w:val="00AA76BD"/>
    <w:rsid w:val="00AA79A7"/>
    <w:rsid w:val="00AB301C"/>
    <w:rsid w:val="00AB48E0"/>
    <w:rsid w:val="00AB6C16"/>
    <w:rsid w:val="00AC0412"/>
    <w:rsid w:val="00AC2EDB"/>
    <w:rsid w:val="00AC326A"/>
    <w:rsid w:val="00AC739F"/>
    <w:rsid w:val="00AC7F08"/>
    <w:rsid w:val="00AD3A52"/>
    <w:rsid w:val="00AD66D5"/>
    <w:rsid w:val="00AD6729"/>
    <w:rsid w:val="00AE24A3"/>
    <w:rsid w:val="00AE3848"/>
    <w:rsid w:val="00AF296E"/>
    <w:rsid w:val="00AF318B"/>
    <w:rsid w:val="00AF3F0A"/>
    <w:rsid w:val="00AF4D79"/>
    <w:rsid w:val="00AF5A95"/>
    <w:rsid w:val="00B17660"/>
    <w:rsid w:val="00B17BC0"/>
    <w:rsid w:val="00B25D78"/>
    <w:rsid w:val="00B27361"/>
    <w:rsid w:val="00B27FBE"/>
    <w:rsid w:val="00B3105F"/>
    <w:rsid w:val="00B31433"/>
    <w:rsid w:val="00B32424"/>
    <w:rsid w:val="00B3593C"/>
    <w:rsid w:val="00B35F03"/>
    <w:rsid w:val="00B40486"/>
    <w:rsid w:val="00B409C4"/>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D09D1"/>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025F"/>
    <w:rsid w:val="00CB0B35"/>
    <w:rsid w:val="00CB3425"/>
    <w:rsid w:val="00CB701E"/>
    <w:rsid w:val="00CC510B"/>
    <w:rsid w:val="00CE14BC"/>
    <w:rsid w:val="00CE4CC4"/>
    <w:rsid w:val="00CF21F3"/>
    <w:rsid w:val="00CF429D"/>
    <w:rsid w:val="00CF59CC"/>
    <w:rsid w:val="00CF6091"/>
    <w:rsid w:val="00D0431A"/>
    <w:rsid w:val="00D067B4"/>
    <w:rsid w:val="00D17082"/>
    <w:rsid w:val="00D17C08"/>
    <w:rsid w:val="00D25937"/>
    <w:rsid w:val="00D40D10"/>
    <w:rsid w:val="00D47EE3"/>
    <w:rsid w:val="00D53BE0"/>
    <w:rsid w:val="00D57AB0"/>
    <w:rsid w:val="00D65016"/>
    <w:rsid w:val="00D70216"/>
    <w:rsid w:val="00D70480"/>
    <w:rsid w:val="00D71FB6"/>
    <w:rsid w:val="00D73C27"/>
    <w:rsid w:val="00D910A7"/>
    <w:rsid w:val="00D91857"/>
    <w:rsid w:val="00D9417E"/>
    <w:rsid w:val="00D96ADC"/>
    <w:rsid w:val="00DB6D61"/>
    <w:rsid w:val="00DB7642"/>
    <w:rsid w:val="00DC46CA"/>
    <w:rsid w:val="00DC5383"/>
    <w:rsid w:val="00DC757E"/>
    <w:rsid w:val="00DD7D68"/>
    <w:rsid w:val="00DE3245"/>
    <w:rsid w:val="00DF602D"/>
    <w:rsid w:val="00E1647C"/>
    <w:rsid w:val="00E1732C"/>
    <w:rsid w:val="00E260DF"/>
    <w:rsid w:val="00E40304"/>
    <w:rsid w:val="00E40B3A"/>
    <w:rsid w:val="00E444D7"/>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332DB"/>
    <w:rsid w:val="00F35659"/>
    <w:rsid w:val="00F41C01"/>
    <w:rsid w:val="00F51C11"/>
    <w:rsid w:val="00F573A4"/>
    <w:rsid w:val="00F71C67"/>
    <w:rsid w:val="00F75378"/>
    <w:rsid w:val="00F80819"/>
    <w:rsid w:val="00F90629"/>
    <w:rsid w:val="00F9779E"/>
    <w:rsid w:val="00FA34DA"/>
    <w:rsid w:val="00FB2A16"/>
    <w:rsid w:val="00FB3556"/>
    <w:rsid w:val="00FC36C0"/>
    <w:rsid w:val="00FD3C78"/>
    <w:rsid w:val="00FD6C00"/>
    <w:rsid w:val="00FE0B6C"/>
    <w:rsid w:val="00FE2589"/>
    <w:rsid w:val="00FE36A3"/>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97E1-DBCE-4CCB-8FEE-FD4FD85B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2404</Words>
  <Characters>13227</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2017-08-28T17:53:00Z</dcterms:created>
  <dcterms:modified xsi:type="dcterms:W3CDTF">2017-08-28T17:53:00Z</dcterms:modified>
</cp:coreProperties>
</file>