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7D58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3979C4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366670">
              <w:rPr>
                <w:rFonts w:ascii="Arial" w:hAnsi="Arial" w:cs="Arial"/>
                <w:b/>
                <w:sz w:val="26"/>
                <w:szCs w:val="26"/>
              </w:rPr>
              <w:t>VA A LA SESIÓN EXTRAORDINARIA 55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En Mexicali, Baja California, siendo las trece horas del día</w:t>
      </w:r>
      <w:r w:rsidR="00B96C35">
        <w:rPr>
          <w:rFonts w:ascii="Arial" w:hAnsi="Arial" w:cs="Arial"/>
          <w:sz w:val="28"/>
          <w:szCs w:val="28"/>
        </w:rPr>
        <w:t xml:space="preserve"> cinco</w:t>
      </w:r>
      <w:r w:rsidR="003A6B30">
        <w:rPr>
          <w:rFonts w:ascii="Arial" w:hAnsi="Arial" w:cs="Arial"/>
          <w:sz w:val="28"/>
          <w:szCs w:val="28"/>
        </w:rPr>
        <w:t xml:space="preserve"> </w:t>
      </w:r>
      <w:r w:rsidR="00256935">
        <w:rPr>
          <w:rFonts w:ascii="Arial" w:hAnsi="Arial" w:cs="Arial"/>
          <w:sz w:val="28"/>
          <w:szCs w:val="28"/>
        </w:rPr>
        <w:t>de octu</w:t>
      </w:r>
      <w:r w:rsidR="003979C4">
        <w:rPr>
          <w:rFonts w:ascii="Arial" w:hAnsi="Arial" w:cs="Arial"/>
          <w:sz w:val="28"/>
          <w:szCs w:val="28"/>
        </w:rPr>
        <w:t>bre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3A6B3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3979C4">
        <w:rPr>
          <w:rFonts w:ascii="Arial" w:hAnsi="Arial" w:cs="Arial"/>
          <w:sz w:val="28"/>
          <w:szCs w:val="28"/>
        </w:rPr>
        <w:t>e</w:t>
      </w:r>
      <w:r w:rsidR="001E2E23">
        <w:rPr>
          <w:rFonts w:ascii="Arial" w:hAnsi="Arial" w:cs="Arial"/>
          <w:sz w:val="28"/>
          <w:szCs w:val="28"/>
        </w:rPr>
        <w:t>brar la sesión extraordinaria 55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3A6B30" w:rsidRPr="00BB457C" w:rsidRDefault="003A6B30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721DCB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ORDEN DEL DÍA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Aprobación del orden del día.</w:t>
      </w:r>
    </w:p>
    <w:p w:rsidR="003105B5" w:rsidRPr="00721DC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Asuntos a tratar:</w:t>
      </w:r>
    </w:p>
    <w:p w:rsidR="00E517EF" w:rsidRPr="00721DCB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43238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343238">
        <w:rPr>
          <w:rFonts w:ascii="Arial" w:hAnsi="Arial" w:cs="Arial"/>
          <w:b/>
          <w:sz w:val="28"/>
          <w:szCs w:val="28"/>
        </w:rPr>
        <w:t>NICO.</w:t>
      </w:r>
      <w:r w:rsidR="00884284" w:rsidRPr="00721DCB">
        <w:rPr>
          <w:rFonts w:ascii="Arial" w:hAnsi="Arial" w:cs="Arial"/>
          <w:sz w:val="28"/>
          <w:szCs w:val="28"/>
        </w:rPr>
        <w:t xml:space="preserve"> </w:t>
      </w:r>
      <w:r w:rsidR="00AD66D5" w:rsidRPr="001C1EA5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487340">
        <w:rPr>
          <w:rFonts w:ascii="Arial" w:hAnsi="Arial" w:cs="Arial"/>
          <w:b/>
          <w:sz w:val="28"/>
          <w:szCs w:val="28"/>
        </w:rPr>
        <w:t>15</w:t>
      </w:r>
      <w:r w:rsidR="00AD66D5" w:rsidRPr="001C1EA5">
        <w:rPr>
          <w:rFonts w:ascii="Arial" w:hAnsi="Arial" w:cs="Arial"/>
          <w:b/>
          <w:sz w:val="28"/>
          <w:szCs w:val="28"/>
        </w:rPr>
        <w:t>/17</w:t>
      </w:r>
      <w:r w:rsidR="00AD66D5" w:rsidRPr="00721DCB">
        <w:rPr>
          <w:rFonts w:ascii="Arial" w:hAnsi="Arial" w:cs="Arial"/>
          <w:sz w:val="28"/>
          <w:szCs w:val="28"/>
        </w:rPr>
        <w:t>, derivado de la solicitud</w:t>
      </w:r>
      <w:r w:rsidR="00F47990">
        <w:rPr>
          <w:rFonts w:ascii="Arial" w:hAnsi="Arial" w:cs="Arial"/>
          <w:sz w:val="28"/>
          <w:szCs w:val="28"/>
        </w:rPr>
        <w:t xml:space="preserve"> de información registrada con el número</w:t>
      </w:r>
      <w:r w:rsidR="003A6B30">
        <w:rPr>
          <w:rFonts w:ascii="Arial" w:hAnsi="Arial" w:cs="Arial"/>
          <w:sz w:val="28"/>
          <w:szCs w:val="28"/>
        </w:rPr>
        <w:t xml:space="preserve"> de folio</w:t>
      </w:r>
      <w:r w:rsidR="00096272">
        <w:rPr>
          <w:rFonts w:ascii="Arial" w:hAnsi="Arial" w:cs="Arial"/>
          <w:sz w:val="28"/>
          <w:szCs w:val="28"/>
        </w:rPr>
        <w:t xml:space="preserve"> 0237</w:t>
      </w:r>
      <w:r w:rsidR="00F47990">
        <w:rPr>
          <w:rFonts w:ascii="Arial" w:hAnsi="Arial" w:cs="Arial"/>
          <w:sz w:val="28"/>
          <w:szCs w:val="28"/>
        </w:rPr>
        <w:t>/17, que se ha</w:t>
      </w:r>
      <w:r w:rsidR="003E6360">
        <w:rPr>
          <w:rFonts w:ascii="Arial" w:hAnsi="Arial" w:cs="Arial"/>
          <w:sz w:val="28"/>
          <w:szCs w:val="28"/>
        </w:rPr>
        <w:t xml:space="preserve"> realizado</w:t>
      </w:r>
      <w:r w:rsidR="00AD66D5" w:rsidRPr="00721DCB">
        <w:rPr>
          <w:rFonts w:ascii="Arial" w:hAnsi="Arial" w:cs="Arial"/>
          <w:sz w:val="28"/>
          <w:szCs w:val="28"/>
        </w:rPr>
        <w:t xml:space="preserve"> mediante </w:t>
      </w:r>
      <w:r w:rsidR="00F47990">
        <w:rPr>
          <w:rFonts w:ascii="Arial" w:hAnsi="Arial" w:cs="Arial"/>
          <w:sz w:val="28"/>
          <w:szCs w:val="28"/>
        </w:rPr>
        <w:t>e</w:t>
      </w:r>
      <w:r w:rsidR="007D58A8" w:rsidRPr="00721DCB">
        <w:rPr>
          <w:rFonts w:ascii="Arial" w:hAnsi="Arial" w:cs="Arial"/>
          <w:sz w:val="28"/>
          <w:szCs w:val="28"/>
        </w:rPr>
        <w:t>l</w:t>
      </w:r>
      <w:r w:rsidR="003E6360">
        <w:rPr>
          <w:rFonts w:ascii="Arial" w:hAnsi="Arial" w:cs="Arial"/>
          <w:sz w:val="28"/>
          <w:szCs w:val="28"/>
        </w:rPr>
        <w:t xml:space="preserve"> </w:t>
      </w:r>
      <w:r w:rsidR="00F47990">
        <w:rPr>
          <w:rFonts w:ascii="Arial" w:hAnsi="Arial" w:cs="Arial"/>
          <w:sz w:val="28"/>
          <w:szCs w:val="28"/>
        </w:rPr>
        <w:t>Sistema de Solicitudes Electrónicas del Poder Judicial</w:t>
      </w:r>
      <w:r w:rsidR="003E6360">
        <w:rPr>
          <w:rFonts w:ascii="Arial" w:hAnsi="Arial" w:cs="Arial"/>
          <w:sz w:val="28"/>
          <w:szCs w:val="28"/>
        </w:rPr>
        <w:t>,</w:t>
      </w:r>
      <w:r w:rsidR="00787EA7">
        <w:rPr>
          <w:rFonts w:ascii="Arial" w:hAnsi="Arial" w:cs="Arial"/>
          <w:sz w:val="28"/>
          <w:szCs w:val="28"/>
        </w:rPr>
        <w:t xml:space="preserve"> </w:t>
      </w:r>
      <w:r w:rsidR="00E03E9D">
        <w:rPr>
          <w:rFonts w:ascii="Arial" w:hAnsi="Arial" w:cs="Arial"/>
          <w:sz w:val="28"/>
          <w:szCs w:val="28"/>
        </w:rPr>
        <w:t>de</w:t>
      </w:r>
      <w:r w:rsidR="00171374" w:rsidRPr="00721DCB">
        <w:rPr>
          <w:rFonts w:ascii="Arial" w:hAnsi="Arial" w:cs="Arial"/>
          <w:sz w:val="28"/>
          <w:szCs w:val="28"/>
        </w:rPr>
        <w:t xml:space="preserve"> </w:t>
      </w:r>
      <w:r w:rsidR="00096272">
        <w:rPr>
          <w:rFonts w:ascii="Arial" w:hAnsi="Arial" w:cs="Arial"/>
          <w:sz w:val="28"/>
          <w:szCs w:val="28"/>
        </w:rPr>
        <w:t>veinte</w:t>
      </w:r>
      <w:r w:rsidR="00AF439A">
        <w:rPr>
          <w:rFonts w:ascii="Arial" w:hAnsi="Arial" w:cs="Arial"/>
          <w:sz w:val="28"/>
          <w:szCs w:val="28"/>
        </w:rPr>
        <w:t xml:space="preserve"> de</w:t>
      </w:r>
      <w:r w:rsidR="00787EA7">
        <w:rPr>
          <w:rFonts w:ascii="Arial" w:hAnsi="Arial" w:cs="Arial"/>
          <w:sz w:val="28"/>
          <w:szCs w:val="28"/>
        </w:rPr>
        <w:t xml:space="preserve"> septiembre</w:t>
      </w:r>
      <w:r w:rsidR="00E517EF" w:rsidRPr="00721DCB">
        <w:rPr>
          <w:rFonts w:ascii="Arial" w:hAnsi="Arial" w:cs="Arial"/>
          <w:sz w:val="28"/>
          <w:szCs w:val="28"/>
        </w:rPr>
        <w:t xml:space="preserve"> de dos</w:t>
      </w:r>
      <w:r w:rsidR="003E6360">
        <w:rPr>
          <w:rFonts w:ascii="Arial" w:hAnsi="Arial" w:cs="Arial"/>
          <w:sz w:val="28"/>
          <w:szCs w:val="28"/>
        </w:rPr>
        <w:t xml:space="preserve"> mil diecisiete</w:t>
      </w:r>
      <w:r w:rsidR="00E517EF" w:rsidRPr="00721DCB">
        <w:rPr>
          <w:rFonts w:ascii="Arial" w:hAnsi="Arial" w:cs="Arial"/>
          <w:sz w:val="28"/>
          <w:szCs w:val="28"/>
        </w:rPr>
        <w:t>.</w:t>
      </w:r>
    </w:p>
    <w:p w:rsidR="00C65080" w:rsidRPr="00721DC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B3556" w:rsidRPr="00721DCB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Visto el proyecto de resolución presentado por la Secretaria </w:t>
      </w:r>
      <w:r w:rsidR="00171374" w:rsidRPr="00721DCB">
        <w:rPr>
          <w:rFonts w:ascii="Arial" w:hAnsi="Arial" w:cs="Arial"/>
          <w:sz w:val="28"/>
          <w:szCs w:val="28"/>
        </w:rPr>
        <w:t xml:space="preserve">del </w:t>
      </w:r>
      <w:r w:rsidRPr="00721DCB">
        <w:rPr>
          <w:rFonts w:ascii="Arial" w:hAnsi="Arial" w:cs="Arial"/>
          <w:sz w:val="28"/>
          <w:szCs w:val="28"/>
        </w:rPr>
        <w:t xml:space="preserve">Comité, </w:t>
      </w:r>
      <w:r w:rsidR="000929A8" w:rsidRPr="00721DCB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1C1EA5">
        <w:rPr>
          <w:rFonts w:ascii="Arial" w:hAnsi="Arial" w:cs="Arial"/>
          <w:b/>
          <w:sz w:val="28"/>
          <w:szCs w:val="28"/>
        </w:rPr>
        <w:t>se aprobó por unanimidad de votos</w:t>
      </w:r>
      <w:r w:rsidRPr="001C1EA5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1C1EA5">
        <w:rPr>
          <w:rFonts w:ascii="Arial" w:hAnsi="Arial" w:cs="Arial"/>
          <w:b/>
          <w:sz w:val="28"/>
          <w:szCs w:val="28"/>
        </w:rPr>
        <w:t>otorgando</w:t>
      </w:r>
      <w:r w:rsidR="000929A8" w:rsidRPr="001C1EA5">
        <w:rPr>
          <w:rFonts w:ascii="Arial" w:hAnsi="Arial" w:cs="Arial"/>
          <w:b/>
          <w:sz w:val="28"/>
          <w:szCs w:val="28"/>
        </w:rPr>
        <w:t xml:space="preserve"> la ampliación del plazo solicitado,</w:t>
      </w:r>
      <w:r w:rsidR="000929A8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CONSIDERANDO QUE: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D58A8" w:rsidRPr="00721DC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E517EF" w:rsidRPr="00721DCB">
        <w:rPr>
          <w:rFonts w:ascii="Arial" w:hAnsi="Arial" w:cs="Arial"/>
          <w:sz w:val="28"/>
          <w:szCs w:val="28"/>
        </w:rPr>
        <w:t>M</w:t>
      </w:r>
      <w:r w:rsidR="00AD66D5" w:rsidRPr="00721DCB">
        <w:rPr>
          <w:rFonts w:ascii="Arial" w:hAnsi="Arial" w:cs="Arial"/>
          <w:sz w:val="28"/>
          <w:szCs w:val="28"/>
        </w:rPr>
        <w:t xml:space="preserve">ediante la </w:t>
      </w:r>
      <w:r w:rsidR="00E517EF" w:rsidRPr="00721DCB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721DCB">
        <w:rPr>
          <w:rFonts w:ascii="Arial" w:hAnsi="Arial" w:cs="Arial"/>
          <w:sz w:val="28"/>
          <w:szCs w:val="28"/>
        </w:rPr>
        <w:t>se pide</w:t>
      </w:r>
      <w:r w:rsidR="00973D26">
        <w:rPr>
          <w:rFonts w:ascii="Arial" w:hAnsi="Arial" w:cs="Arial"/>
          <w:sz w:val="28"/>
          <w:szCs w:val="28"/>
        </w:rPr>
        <w:t xml:space="preserve"> </w:t>
      </w:r>
      <w:r w:rsidR="00F94C9D">
        <w:rPr>
          <w:rFonts w:ascii="Arial" w:hAnsi="Arial" w:cs="Arial"/>
          <w:sz w:val="28"/>
          <w:szCs w:val="28"/>
        </w:rPr>
        <w:t xml:space="preserve">que los Plenos del Consejo </w:t>
      </w:r>
      <w:r w:rsidR="00107315">
        <w:rPr>
          <w:rFonts w:ascii="Arial" w:hAnsi="Arial" w:cs="Arial"/>
          <w:sz w:val="28"/>
          <w:szCs w:val="28"/>
        </w:rPr>
        <w:t>de la Judicatura</w:t>
      </w:r>
      <w:r w:rsidR="00AA13C1">
        <w:rPr>
          <w:rFonts w:ascii="Arial" w:hAnsi="Arial" w:cs="Arial"/>
          <w:sz w:val="28"/>
          <w:szCs w:val="28"/>
        </w:rPr>
        <w:t>,</w:t>
      </w:r>
      <w:r w:rsidR="002A17B7">
        <w:rPr>
          <w:rFonts w:ascii="Arial" w:hAnsi="Arial" w:cs="Arial"/>
          <w:sz w:val="28"/>
          <w:szCs w:val="28"/>
        </w:rPr>
        <w:t xml:space="preserve"> </w:t>
      </w:r>
      <w:r w:rsidR="00F94C9D">
        <w:rPr>
          <w:rFonts w:ascii="Arial" w:hAnsi="Arial" w:cs="Arial"/>
          <w:sz w:val="28"/>
          <w:szCs w:val="28"/>
        </w:rPr>
        <w:t xml:space="preserve">Tribunal Superior </w:t>
      </w:r>
      <w:r w:rsidR="002A17B7">
        <w:rPr>
          <w:rFonts w:ascii="Arial" w:hAnsi="Arial" w:cs="Arial"/>
          <w:sz w:val="28"/>
          <w:szCs w:val="28"/>
        </w:rPr>
        <w:t>de</w:t>
      </w:r>
      <w:r w:rsidR="00107315">
        <w:rPr>
          <w:rFonts w:ascii="Arial" w:hAnsi="Arial" w:cs="Arial"/>
          <w:sz w:val="28"/>
          <w:szCs w:val="28"/>
        </w:rPr>
        <w:t xml:space="preserve"> </w:t>
      </w:r>
      <w:r w:rsidR="00F94C9D">
        <w:rPr>
          <w:rFonts w:ascii="Arial" w:hAnsi="Arial" w:cs="Arial"/>
          <w:sz w:val="28"/>
          <w:szCs w:val="28"/>
        </w:rPr>
        <w:t>Justicia del Estado y cada uno de los Consejeros de la Judicatura y Magistrados Numerarios y Supernumerarios en lo individual</w:t>
      </w:r>
      <w:r w:rsidR="005F7C31">
        <w:rPr>
          <w:rFonts w:ascii="Arial" w:hAnsi="Arial" w:cs="Arial"/>
          <w:sz w:val="28"/>
          <w:szCs w:val="28"/>
        </w:rPr>
        <w:t>,</w:t>
      </w:r>
      <w:r w:rsidR="00F94C9D">
        <w:rPr>
          <w:rFonts w:ascii="Arial" w:hAnsi="Arial" w:cs="Arial"/>
          <w:sz w:val="28"/>
          <w:szCs w:val="28"/>
        </w:rPr>
        <w:t xml:space="preserve"> informen lo siguiente: </w:t>
      </w:r>
      <w:r w:rsidR="005F7C31">
        <w:rPr>
          <w:rFonts w:ascii="Arial" w:hAnsi="Arial" w:cs="Arial"/>
          <w:sz w:val="28"/>
          <w:szCs w:val="28"/>
        </w:rPr>
        <w:t>“</w:t>
      </w:r>
      <w:r w:rsidR="00F94C9D" w:rsidRPr="005F7C31">
        <w:rPr>
          <w:rFonts w:ascii="Arial" w:hAnsi="Arial" w:cs="Arial"/>
          <w:i/>
          <w:sz w:val="28"/>
          <w:szCs w:val="28"/>
        </w:rPr>
        <w:t>1.- Cuando concluye el nombramiento de los Magistrados Numerarios y Supernumerarios del Tribunal Superior de Justicia del Estado, que ingresaron o fueron nombrados a partir del 2007. 2.- Que Magistrados Numerarios y Supernumerarios están sujetos o estarán sujetos</w:t>
      </w:r>
      <w:r w:rsidR="007B7963">
        <w:rPr>
          <w:rFonts w:ascii="Arial" w:hAnsi="Arial" w:cs="Arial"/>
          <w:i/>
          <w:sz w:val="28"/>
          <w:szCs w:val="28"/>
        </w:rPr>
        <w:t xml:space="preserve"> </w:t>
      </w:r>
      <w:r w:rsidR="00F94C9D" w:rsidRPr="005F7C31">
        <w:rPr>
          <w:rFonts w:ascii="Arial" w:hAnsi="Arial" w:cs="Arial"/>
          <w:i/>
          <w:sz w:val="28"/>
          <w:szCs w:val="28"/>
        </w:rPr>
        <w:t>a proceso</w:t>
      </w:r>
      <w:r w:rsidR="00293B41" w:rsidRPr="005F7C31">
        <w:rPr>
          <w:rFonts w:ascii="Arial" w:hAnsi="Arial" w:cs="Arial"/>
          <w:i/>
          <w:sz w:val="28"/>
          <w:szCs w:val="28"/>
        </w:rPr>
        <w:t xml:space="preserve"> de ratificación. 3.- En caso de que estén sujetos a ratificación los Magistrados Numerarios y Supernumerarios, cuando inicia o debe iniciar este proceso. 4.- Si han iniciado algún </w:t>
      </w:r>
      <w:r w:rsidR="002F3DCE" w:rsidRPr="005F7C31">
        <w:rPr>
          <w:rFonts w:ascii="Arial" w:hAnsi="Arial" w:cs="Arial"/>
          <w:i/>
          <w:sz w:val="28"/>
          <w:szCs w:val="28"/>
        </w:rPr>
        <w:t xml:space="preserve">procedimiento o </w:t>
      </w:r>
      <w:r w:rsidR="002F3DCE" w:rsidRPr="005F7C31">
        <w:rPr>
          <w:rFonts w:ascii="Arial" w:hAnsi="Arial" w:cs="Arial"/>
          <w:i/>
          <w:sz w:val="28"/>
          <w:szCs w:val="28"/>
        </w:rPr>
        <w:lastRenderedPageBreak/>
        <w:t xml:space="preserve">mecanismo para verificar el estado salud físico o mental de la Magistrada Olimpia Ángeles Chacón, a fin de dar cumplimiento a artículo 58 de la Constitución local. 5.- En caso de ser negativa su respuesta al punto 4, digan las razones o fundamentos por los cuales no lo han hecho. </w:t>
      </w:r>
      <w:r w:rsidR="00945C79" w:rsidRPr="005F7C31">
        <w:rPr>
          <w:rFonts w:ascii="Arial" w:hAnsi="Arial" w:cs="Arial"/>
          <w:i/>
          <w:sz w:val="28"/>
          <w:szCs w:val="28"/>
        </w:rPr>
        <w:t>5</w:t>
      </w:r>
      <w:r w:rsidR="002F3DCE" w:rsidRPr="005F7C31">
        <w:rPr>
          <w:rFonts w:ascii="Arial" w:hAnsi="Arial" w:cs="Arial"/>
          <w:i/>
          <w:sz w:val="28"/>
          <w:szCs w:val="28"/>
        </w:rPr>
        <w:t xml:space="preserve">.- Me informen que autoridad o persona ha autorizado las ausencias o incapacidades a la Magistrada Olimpia </w:t>
      </w:r>
      <w:r w:rsidR="005F7C31" w:rsidRPr="005F7C31">
        <w:rPr>
          <w:rFonts w:ascii="Arial" w:hAnsi="Arial" w:cs="Arial"/>
          <w:i/>
          <w:sz w:val="28"/>
          <w:szCs w:val="28"/>
        </w:rPr>
        <w:t>Á</w:t>
      </w:r>
      <w:r w:rsidR="002F3DCE" w:rsidRPr="005F7C31">
        <w:rPr>
          <w:rFonts w:ascii="Arial" w:hAnsi="Arial" w:cs="Arial"/>
          <w:i/>
          <w:sz w:val="28"/>
          <w:szCs w:val="28"/>
        </w:rPr>
        <w:t>ngeles Chacón.</w:t>
      </w:r>
      <w:r w:rsidR="00945C79" w:rsidRPr="005F7C31">
        <w:rPr>
          <w:rFonts w:ascii="Arial" w:hAnsi="Arial" w:cs="Arial"/>
          <w:i/>
          <w:sz w:val="28"/>
          <w:szCs w:val="28"/>
        </w:rPr>
        <w:t xml:space="preserve"> 6</w:t>
      </w:r>
      <w:r w:rsidR="002F3DCE" w:rsidRPr="005F7C31">
        <w:rPr>
          <w:rFonts w:ascii="Arial" w:hAnsi="Arial" w:cs="Arial"/>
          <w:i/>
          <w:sz w:val="28"/>
          <w:szCs w:val="28"/>
        </w:rPr>
        <w:t>.-</w:t>
      </w:r>
      <w:r w:rsidR="00945C79" w:rsidRPr="005F7C31">
        <w:rPr>
          <w:rFonts w:ascii="Arial" w:hAnsi="Arial" w:cs="Arial"/>
          <w:i/>
          <w:sz w:val="28"/>
          <w:szCs w:val="28"/>
        </w:rPr>
        <w:t xml:space="preserve"> Me informen si las incapacidades o ausencias de la Magistrada han sido con goce o sin goce de sus percepciones o remuneraciones. 7.- En caso de ser afirmativa su respuesta me informen a cuanto han ascendido las remuneraciones o percepciones que han sido cubiertas a la Magistrada Olimpia Ángeles Chacón y que autoridad o personas autorizaron dichos pagos. 8.- Me informen cuales fueron los fundamentos legales para otorgar licencias o incapacidades, como remuneraciones en su caso</w:t>
      </w:r>
      <w:r w:rsidR="003D63D0" w:rsidRPr="005F7C31">
        <w:rPr>
          <w:rFonts w:ascii="Arial" w:hAnsi="Arial" w:cs="Arial"/>
          <w:i/>
          <w:sz w:val="28"/>
          <w:szCs w:val="28"/>
        </w:rPr>
        <w:t xml:space="preserve"> a la Magistrada Olimpia Ángeles Chacón. 9.- Me informen hasta la fecha que de emita la respuesta respectiva, cu</w:t>
      </w:r>
      <w:r w:rsidR="005F7C31" w:rsidRPr="005F7C31">
        <w:rPr>
          <w:rFonts w:ascii="Arial" w:hAnsi="Arial" w:cs="Arial"/>
          <w:i/>
          <w:sz w:val="28"/>
          <w:szCs w:val="28"/>
        </w:rPr>
        <w:t>á</w:t>
      </w:r>
      <w:r w:rsidR="003D63D0" w:rsidRPr="005F7C31">
        <w:rPr>
          <w:rFonts w:ascii="Arial" w:hAnsi="Arial" w:cs="Arial"/>
          <w:i/>
          <w:sz w:val="28"/>
          <w:szCs w:val="28"/>
        </w:rPr>
        <w:t>nto tiempo lleva sin presentarse a laborar la Magistrada Olimpia Ángeles Chacón y que persona se encuentra cubriendo su ausencia. 10.- En caso de que se esté cubriendo alguna remuneración a la persona que esté supliendo a la Magistrada Olimpia Ángeles Chacón</w:t>
      </w:r>
      <w:r w:rsidR="005F7C31" w:rsidRPr="005F7C31">
        <w:rPr>
          <w:rFonts w:ascii="Arial" w:hAnsi="Arial" w:cs="Arial"/>
          <w:i/>
          <w:sz w:val="28"/>
          <w:szCs w:val="28"/>
        </w:rPr>
        <w:t>,</w:t>
      </w:r>
      <w:r w:rsidR="003D63D0" w:rsidRPr="005F7C31">
        <w:rPr>
          <w:rFonts w:ascii="Arial" w:hAnsi="Arial" w:cs="Arial"/>
          <w:i/>
          <w:sz w:val="28"/>
          <w:szCs w:val="28"/>
        </w:rPr>
        <w:t xml:space="preserve"> me informen que autoridad o personas autorizaron dicho pago y a cu</w:t>
      </w:r>
      <w:r w:rsidR="005F7C31">
        <w:rPr>
          <w:rFonts w:ascii="Arial" w:hAnsi="Arial" w:cs="Arial"/>
          <w:i/>
          <w:sz w:val="28"/>
          <w:szCs w:val="28"/>
        </w:rPr>
        <w:t>á</w:t>
      </w:r>
      <w:r w:rsidR="003D63D0" w:rsidRPr="005F7C31">
        <w:rPr>
          <w:rFonts w:ascii="Arial" w:hAnsi="Arial" w:cs="Arial"/>
          <w:i/>
          <w:sz w:val="28"/>
          <w:szCs w:val="28"/>
        </w:rPr>
        <w:t>n</w:t>
      </w:r>
      <w:r w:rsidR="005F7C31" w:rsidRPr="005F7C31">
        <w:rPr>
          <w:rFonts w:ascii="Arial" w:hAnsi="Arial" w:cs="Arial"/>
          <w:i/>
          <w:sz w:val="28"/>
          <w:szCs w:val="28"/>
        </w:rPr>
        <w:t>t</w:t>
      </w:r>
      <w:r w:rsidR="003D63D0" w:rsidRPr="005F7C31">
        <w:rPr>
          <w:rFonts w:ascii="Arial" w:hAnsi="Arial" w:cs="Arial"/>
          <w:i/>
          <w:sz w:val="28"/>
          <w:szCs w:val="28"/>
        </w:rPr>
        <w:t>o asciende dicha remuneración o percepció</w:t>
      </w:r>
      <w:r w:rsidR="003D63D0">
        <w:rPr>
          <w:rFonts w:ascii="Arial" w:hAnsi="Arial" w:cs="Arial"/>
          <w:sz w:val="28"/>
          <w:szCs w:val="28"/>
        </w:rPr>
        <w:t>n</w:t>
      </w:r>
      <w:r w:rsidR="005F7C31">
        <w:rPr>
          <w:rFonts w:ascii="Arial" w:hAnsi="Arial" w:cs="Arial"/>
          <w:sz w:val="28"/>
          <w:szCs w:val="28"/>
        </w:rPr>
        <w:t>”</w:t>
      </w:r>
      <w:r w:rsidR="003D63D0">
        <w:rPr>
          <w:rFonts w:ascii="Arial" w:hAnsi="Arial" w:cs="Arial"/>
          <w:sz w:val="28"/>
          <w:szCs w:val="28"/>
        </w:rPr>
        <w:t>.</w:t>
      </w:r>
      <w:r w:rsidR="007B7963">
        <w:rPr>
          <w:rFonts w:ascii="Arial" w:hAnsi="Arial" w:cs="Arial"/>
          <w:sz w:val="28"/>
          <w:szCs w:val="28"/>
        </w:rPr>
        <w:t xml:space="preserve">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11F25" w:rsidRPr="00D67061" w:rsidRDefault="00D67061" w:rsidP="00D6706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C6482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L</w:t>
      </w:r>
      <w:r w:rsidRPr="00D67061">
        <w:rPr>
          <w:rFonts w:ascii="Arial" w:hAnsi="Arial" w:cs="Arial"/>
          <w:sz w:val="28"/>
          <w:szCs w:val="28"/>
        </w:rPr>
        <w:t>a Unidad de Transparencia inició la búsqueda de la información soli</w:t>
      </w:r>
      <w:r w:rsidR="00107315">
        <w:rPr>
          <w:rFonts w:ascii="Arial" w:hAnsi="Arial" w:cs="Arial"/>
          <w:sz w:val="28"/>
          <w:szCs w:val="28"/>
        </w:rPr>
        <w:t>citada, requiriendo de ella al</w:t>
      </w:r>
      <w:r w:rsidRPr="00D67061">
        <w:rPr>
          <w:rFonts w:ascii="Arial" w:hAnsi="Arial" w:cs="Arial"/>
          <w:sz w:val="28"/>
          <w:szCs w:val="28"/>
        </w:rPr>
        <w:t xml:space="preserve"> </w:t>
      </w:r>
      <w:r w:rsidR="0034630D">
        <w:rPr>
          <w:rFonts w:ascii="Arial" w:hAnsi="Arial" w:cs="Arial"/>
          <w:sz w:val="28"/>
          <w:szCs w:val="28"/>
        </w:rPr>
        <w:t>Pleno</w:t>
      </w:r>
      <w:r w:rsidR="00107315">
        <w:rPr>
          <w:rFonts w:ascii="Arial" w:hAnsi="Arial" w:cs="Arial"/>
          <w:sz w:val="28"/>
          <w:szCs w:val="28"/>
        </w:rPr>
        <w:t xml:space="preserve"> del Consejo de la Judicatura</w:t>
      </w:r>
      <w:r w:rsidR="0034630D">
        <w:rPr>
          <w:rFonts w:ascii="Arial" w:hAnsi="Arial" w:cs="Arial"/>
          <w:sz w:val="28"/>
          <w:szCs w:val="28"/>
        </w:rPr>
        <w:t xml:space="preserve"> y al Pleno del Tribunal Superior de Justicia</w:t>
      </w:r>
      <w:r w:rsidR="00107315">
        <w:rPr>
          <w:rFonts w:ascii="Arial" w:hAnsi="Arial" w:cs="Arial"/>
          <w:sz w:val="28"/>
          <w:szCs w:val="28"/>
        </w:rPr>
        <w:t xml:space="preserve"> del Estado</w:t>
      </w:r>
      <w:r w:rsidR="0034630D">
        <w:rPr>
          <w:rFonts w:ascii="Arial" w:hAnsi="Arial" w:cs="Arial"/>
          <w:sz w:val="28"/>
          <w:szCs w:val="28"/>
        </w:rPr>
        <w:t xml:space="preserve"> de Baja California</w:t>
      </w:r>
      <w:r w:rsidR="00107315">
        <w:rPr>
          <w:rFonts w:ascii="Arial" w:hAnsi="Arial" w:cs="Arial"/>
          <w:sz w:val="28"/>
          <w:szCs w:val="28"/>
        </w:rPr>
        <w:t xml:space="preserve">, </w:t>
      </w:r>
      <w:r w:rsidR="00865FC6" w:rsidRPr="00BD52B8">
        <w:rPr>
          <w:rFonts w:ascii="Arial" w:hAnsi="Arial" w:cs="Arial"/>
          <w:sz w:val="28"/>
          <w:szCs w:val="28"/>
        </w:rPr>
        <w:t xml:space="preserve">girando </w:t>
      </w:r>
      <w:r w:rsidR="00BF4811" w:rsidRPr="00BD52B8">
        <w:rPr>
          <w:rFonts w:ascii="Arial" w:hAnsi="Arial" w:cs="Arial"/>
          <w:sz w:val="28"/>
          <w:szCs w:val="28"/>
        </w:rPr>
        <w:t>l</w:t>
      </w:r>
      <w:r w:rsidR="0034630D">
        <w:rPr>
          <w:rFonts w:ascii="Arial" w:hAnsi="Arial" w:cs="Arial"/>
          <w:sz w:val="28"/>
          <w:szCs w:val="28"/>
        </w:rPr>
        <w:t>os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BF4811" w:rsidRPr="00FC6482">
        <w:rPr>
          <w:rFonts w:ascii="Arial" w:hAnsi="Arial" w:cs="Arial"/>
          <w:sz w:val="28"/>
          <w:szCs w:val="28"/>
        </w:rPr>
        <w:t>oficio</w:t>
      </w:r>
      <w:r w:rsidR="0034630D">
        <w:rPr>
          <w:rFonts w:ascii="Arial" w:hAnsi="Arial" w:cs="Arial"/>
          <w:sz w:val="28"/>
          <w:szCs w:val="28"/>
        </w:rPr>
        <w:t>s</w:t>
      </w:r>
      <w:r w:rsidR="00BF4811" w:rsidRPr="00FC6482">
        <w:rPr>
          <w:rFonts w:ascii="Arial" w:hAnsi="Arial" w:cs="Arial"/>
          <w:sz w:val="28"/>
          <w:szCs w:val="28"/>
        </w:rPr>
        <w:t xml:space="preserve"> número</w:t>
      </w:r>
      <w:r w:rsidR="0034630D">
        <w:rPr>
          <w:rFonts w:ascii="Arial" w:hAnsi="Arial" w:cs="Arial"/>
          <w:sz w:val="28"/>
          <w:szCs w:val="28"/>
        </w:rPr>
        <w:t>s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107315">
        <w:rPr>
          <w:rFonts w:ascii="Arial" w:hAnsi="Arial" w:cs="Arial"/>
          <w:sz w:val="26"/>
          <w:szCs w:val="26"/>
        </w:rPr>
        <w:t>1</w:t>
      </w:r>
      <w:r w:rsidR="00CC3C54">
        <w:rPr>
          <w:rFonts w:ascii="Arial" w:hAnsi="Arial" w:cs="Arial"/>
          <w:sz w:val="26"/>
          <w:szCs w:val="26"/>
        </w:rPr>
        <w:t>5</w:t>
      </w:r>
      <w:r w:rsidR="0034630D">
        <w:rPr>
          <w:rFonts w:ascii="Arial" w:hAnsi="Arial" w:cs="Arial"/>
          <w:sz w:val="26"/>
          <w:szCs w:val="26"/>
        </w:rPr>
        <w:t>57</w:t>
      </w:r>
      <w:r w:rsidR="00011F25" w:rsidRPr="00B73739">
        <w:rPr>
          <w:rFonts w:ascii="Arial" w:hAnsi="Arial" w:cs="Arial"/>
          <w:sz w:val="26"/>
          <w:szCs w:val="26"/>
        </w:rPr>
        <w:t>/</w:t>
      </w:r>
      <w:r w:rsidR="002A70AF" w:rsidRPr="00B73739">
        <w:rPr>
          <w:rFonts w:ascii="Arial" w:hAnsi="Arial" w:cs="Arial"/>
          <w:sz w:val="26"/>
          <w:szCs w:val="26"/>
        </w:rPr>
        <w:t>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201</w:t>
      </w:r>
      <w:r w:rsidR="00107315">
        <w:rPr>
          <w:rFonts w:ascii="Arial" w:hAnsi="Arial" w:cs="Arial"/>
          <w:sz w:val="26"/>
          <w:szCs w:val="26"/>
        </w:rPr>
        <w:t>7</w:t>
      </w:r>
      <w:r w:rsidR="0034630D">
        <w:rPr>
          <w:rFonts w:ascii="Arial" w:hAnsi="Arial" w:cs="Arial"/>
          <w:sz w:val="26"/>
          <w:szCs w:val="26"/>
        </w:rPr>
        <w:t xml:space="preserve"> y 1558/UT/</w:t>
      </w:r>
      <w:proofErr w:type="spellStart"/>
      <w:r w:rsidR="0034630D">
        <w:rPr>
          <w:rFonts w:ascii="Arial" w:hAnsi="Arial" w:cs="Arial"/>
          <w:sz w:val="26"/>
          <w:szCs w:val="26"/>
        </w:rPr>
        <w:t>MXL</w:t>
      </w:r>
      <w:proofErr w:type="spellEnd"/>
      <w:r w:rsidR="0034630D">
        <w:rPr>
          <w:rFonts w:ascii="Arial" w:hAnsi="Arial" w:cs="Arial"/>
          <w:sz w:val="26"/>
          <w:szCs w:val="26"/>
        </w:rPr>
        <w:t>/2017</w:t>
      </w:r>
      <w:r w:rsidR="00EB67C4">
        <w:rPr>
          <w:rFonts w:ascii="Arial" w:hAnsi="Arial" w:cs="Arial"/>
          <w:sz w:val="28"/>
          <w:szCs w:val="28"/>
        </w:rPr>
        <w:t>,</w:t>
      </w:r>
      <w:r w:rsidR="000D45A3">
        <w:rPr>
          <w:rFonts w:ascii="Arial" w:hAnsi="Arial" w:cs="Arial"/>
          <w:sz w:val="28"/>
          <w:szCs w:val="28"/>
        </w:rPr>
        <w:t xml:space="preserve"> </w:t>
      </w:r>
      <w:r w:rsidR="002A70AF" w:rsidRPr="00FC6482">
        <w:rPr>
          <w:rFonts w:ascii="Arial" w:hAnsi="Arial" w:cs="Arial"/>
          <w:sz w:val="28"/>
          <w:szCs w:val="28"/>
        </w:rPr>
        <w:t>de fecha</w:t>
      </w:r>
      <w:r w:rsidR="0034630D">
        <w:rPr>
          <w:rFonts w:ascii="Arial" w:hAnsi="Arial" w:cs="Arial"/>
          <w:sz w:val="28"/>
          <w:szCs w:val="28"/>
        </w:rPr>
        <w:t xml:space="preserve"> veinte</w:t>
      </w:r>
      <w:r w:rsidR="000D45A3">
        <w:rPr>
          <w:rFonts w:ascii="Arial" w:hAnsi="Arial" w:cs="Arial"/>
          <w:sz w:val="28"/>
          <w:szCs w:val="28"/>
        </w:rPr>
        <w:t xml:space="preserve"> de septiembre</w:t>
      </w:r>
      <w:r w:rsidR="00C65080" w:rsidRPr="00FC6482">
        <w:rPr>
          <w:rFonts w:ascii="Arial" w:hAnsi="Arial" w:cs="Arial"/>
          <w:sz w:val="28"/>
          <w:szCs w:val="28"/>
        </w:rPr>
        <w:t xml:space="preserve"> del actual</w:t>
      </w:r>
      <w:r w:rsidR="003D0438">
        <w:rPr>
          <w:rFonts w:ascii="Arial" w:hAnsi="Arial" w:cs="Arial"/>
          <w:sz w:val="28"/>
          <w:szCs w:val="28"/>
        </w:rPr>
        <w:t>.</w:t>
      </w:r>
      <w:r w:rsidR="00011F25" w:rsidRPr="00FC6482">
        <w:rPr>
          <w:rFonts w:ascii="Arial" w:hAnsi="Arial" w:cs="Arial"/>
          <w:sz w:val="28"/>
          <w:szCs w:val="28"/>
        </w:rPr>
        <w:t xml:space="preserve"> </w:t>
      </w:r>
    </w:p>
    <w:p w:rsidR="004A186B" w:rsidRPr="005315FE" w:rsidRDefault="00D67061" w:rsidP="00FC648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15FE">
        <w:rPr>
          <w:rFonts w:ascii="Arial" w:hAnsi="Arial" w:cs="Arial"/>
          <w:sz w:val="26"/>
          <w:szCs w:val="26"/>
        </w:rPr>
        <w:lastRenderedPageBreak/>
        <w:t>3</w:t>
      </w:r>
      <w:r w:rsidR="002A6944" w:rsidRPr="005315FE">
        <w:rPr>
          <w:rFonts w:ascii="Arial" w:hAnsi="Arial" w:cs="Arial"/>
          <w:sz w:val="26"/>
          <w:szCs w:val="26"/>
        </w:rPr>
        <w:t>) El Magistrado Presidente</w:t>
      </w:r>
      <w:r w:rsidR="00DA4897" w:rsidRPr="005315FE">
        <w:rPr>
          <w:rFonts w:ascii="Arial" w:hAnsi="Arial" w:cs="Arial"/>
          <w:sz w:val="26"/>
          <w:szCs w:val="26"/>
        </w:rPr>
        <w:t xml:space="preserve"> del</w:t>
      </w:r>
      <w:r w:rsidR="002A6944" w:rsidRPr="005315FE">
        <w:rPr>
          <w:rFonts w:ascii="Arial" w:hAnsi="Arial" w:cs="Arial"/>
          <w:sz w:val="26"/>
          <w:szCs w:val="26"/>
        </w:rPr>
        <w:t xml:space="preserve"> Tribunal Superior de Justicia y del</w:t>
      </w:r>
      <w:r w:rsidR="00DA4897" w:rsidRPr="005315FE">
        <w:rPr>
          <w:rFonts w:ascii="Arial" w:hAnsi="Arial" w:cs="Arial"/>
          <w:sz w:val="26"/>
          <w:szCs w:val="26"/>
        </w:rPr>
        <w:t xml:space="preserve"> </w:t>
      </w:r>
      <w:r w:rsidR="001C1EA5" w:rsidRPr="005315FE">
        <w:rPr>
          <w:rFonts w:ascii="Arial" w:hAnsi="Arial" w:cs="Arial"/>
          <w:sz w:val="26"/>
          <w:szCs w:val="26"/>
        </w:rPr>
        <w:t xml:space="preserve">Consejo de la Judicatura del </w:t>
      </w:r>
      <w:r w:rsidR="002A6944" w:rsidRPr="005315FE">
        <w:rPr>
          <w:rFonts w:ascii="Arial" w:hAnsi="Arial" w:cs="Arial"/>
          <w:sz w:val="26"/>
          <w:szCs w:val="26"/>
        </w:rPr>
        <w:t>Estado</w:t>
      </w:r>
      <w:r w:rsidR="00B73739" w:rsidRPr="005315FE">
        <w:rPr>
          <w:rFonts w:ascii="Arial" w:hAnsi="Arial" w:cs="Arial"/>
          <w:sz w:val="26"/>
          <w:szCs w:val="26"/>
        </w:rPr>
        <w:t>,</w:t>
      </w:r>
      <w:r w:rsidR="002A6944" w:rsidRPr="005315FE">
        <w:rPr>
          <w:rFonts w:ascii="Arial" w:hAnsi="Arial" w:cs="Arial"/>
          <w:sz w:val="26"/>
          <w:szCs w:val="26"/>
        </w:rPr>
        <w:t xml:space="preserve"> </w:t>
      </w:r>
      <w:r w:rsidR="007B7963" w:rsidRPr="005315FE">
        <w:rPr>
          <w:rFonts w:ascii="Arial" w:hAnsi="Arial" w:cs="Arial"/>
          <w:sz w:val="26"/>
          <w:szCs w:val="26"/>
        </w:rPr>
        <w:t>e</w:t>
      </w:r>
      <w:r w:rsidR="00415EB7" w:rsidRPr="005315FE">
        <w:rPr>
          <w:rFonts w:ascii="Arial" w:hAnsi="Arial" w:cs="Arial"/>
          <w:sz w:val="26"/>
          <w:szCs w:val="26"/>
        </w:rPr>
        <w:t>n su carácter de Presidente de</w:t>
      </w:r>
      <w:r w:rsidR="002A6944" w:rsidRPr="005315FE">
        <w:rPr>
          <w:rFonts w:ascii="Arial" w:hAnsi="Arial" w:cs="Arial"/>
          <w:sz w:val="26"/>
          <w:szCs w:val="26"/>
        </w:rPr>
        <w:t>l Tribunal Superior de Justicia</w:t>
      </w:r>
      <w:r w:rsidR="0024348B" w:rsidRPr="005315FE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 xml:space="preserve">y del Consejo de la Judicatura, así como en lo personal, </w:t>
      </w:r>
      <w:r w:rsidR="001C1EA5" w:rsidRPr="005315FE">
        <w:rPr>
          <w:rFonts w:ascii="Arial" w:hAnsi="Arial" w:cs="Arial"/>
          <w:sz w:val="26"/>
          <w:szCs w:val="26"/>
        </w:rPr>
        <w:t>m</w:t>
      </w:r>
      <w:r w:rsidR="00011F25" w:rsidRPr="005315FE">
        <w:rPr>
          <w:rFonts w:ascii="Arial" w:hAnsi="Arial" w:cs="Arial"/>
          <w:sz w:val="26"/>
          <w:szCs w:val="26"/>
        </w:rPr>
        <w:t>ediante oficio</w:t>
      </w:r>
      <w:r w:rsidR="002A6944" w:rsidRPr="005315FE">
        <w:rPr>
          <w:rFonts w:ascii="Arial" w:hAnsi="Arial" w:cs="Arial"/>
          <w:sz w:val="26"/>
          <w:szCs w:val="26"/>
        </w:rPr>
        <w:t>s</w:t>
      </w:r>
      <w:r w:rsidR="00E03E9D" w:rsidRPr="005315FE">
        <w:rPr>
          <w:rFonts w:ascii="Arial" w:hAnsi="Arial" w:cs="Arial"/>
          <w:sz w:val="26"/>
          <w:szCs w:val="26"/>
        </w:rPr>
        <w:t xml:space="preserve"> número</w:t>
      </w:r>
      <w:r w:rsidR="002A6944" w:rsidRPr="005315FE">
        <w:rPr>
          <w:rFonts w:ascii="Arial" w:hAnsi="Arial" w:cs="Arial"/>
          <w:sz w:val="26"/>
          <w:szCs w:val="26"/>
        </w:rPr>
        <w:t>s</w:t>
      </w:r>
      <w:r w:rsidR="00E03E9D" w:rsidRPr="005315FE">
        <w:rPr>
          <w:rFonts w:ascii="Arial" w:hAnsi="Arial" w:cs="Arial"/>
          <w:sz w:val="26"/>
          <w:szCs w:val="26"/>
        </w:rPr>
        <w:t xml:space="preserve"> </w:t>
      </w:r>
      <w:r w:rsidR="002A6944" w:rsidRPr="005315FE">
        <w:rPr>
          <w:rFonts w:ascii="Arial" w:hAnsi="Arial" w:cs="Arial"/>
          <w:sz w:val="26"/>
          <w:szCs w:val="26"/>
        </w:rPr>
        <w:t>773</w:t>
      </w:r>
      <w:r w:rsidR="00555D6E" w:rsidRPr="005315FE">
        <w:rPr>
          <w:rFonts w:ascii="Arial" w:hAnsi="Arial" w:cs="Arial"/>
          <w:sz w:val="26"/>
          <w:szCs w:val="26"/>
        </w:rPr>
        <w:t>/2017</w:t>
      </w:r>
      <w:r w:rsidR="001C1EA5" w:rsidRPr="005315FE">
        <w:rPr>
          <w:rFonts w:ascii="Arial" w:hAnsi="Arial" w:cs="Arial"/>
          <w:sz w:val="26"/>
          <w:szCs w:val="26"/>
        </w:rPr>
        <w:t>,</w:t>
      </w:r>
      <w:r w:rsidR="002A6944" w:rsidRPr="005315F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A6944" w:rsidRPr="005315FE">
        <w:rPr>
          <w:rFonts w:ascii="Arial" w:hAnsi="Arial" w:cs="Arial"/>
          <w:sz w:val="26"/>
          <w:szCs w:val="26"/>
        </w:rPr>
        <w:t>SGA</w:t>
      </w:r>
      <w:proofErr w:type="spellEnd"/>
      <w:r w:rsidR="002A6944" w:rsidRPr="005315FE">
        <w:rPr>
          <w:rFonts w:ascii="Arial" w:hAnsi="Arial" w:cs="Arial"/>
          <w:sz w:val="26"/>
          <w:szCs w:val="26"/>
        </w:rPr>
        <w:t xml:space="preserve">/898/2017 </w:t>
      </w:r>
      <w:r w:rsidR="00415EB7" w:rsidRPr="005315FE">
        <w:rPr>
          <w:rFonts w:ascii="Arial" w:hAnsi="Arial" w:cs="Arial"/>
          <w:sz w:val="26"/>
          <w:szCs w:val="26"/>
        </w:rPr>
        <w:t xml:space="preserve">y </w:t>
      </w:r>
      <w:proofErr w:type="spellStart"/>
      <w:r w:rsidR="00415EB7" w:rsidRPr="005315FE">
        <w:rPr>
          <w:rFonts w:ascii="Arial" w:hAnsi="Arial" w:cs="Arial"/>
          <w:sz w:val="26"/>
          <w:szCs w:val="26"/>
        </w:rPr>
        <w:t>SGA</w:t>
      </w:r>
      <w:proofErr w:type="spellEnd"/>
      <w:r w:rsidR="00415EB7" w:rsidRPr="005315FE">
        <w:rPr>
          <w:rFonts w:ascii="Arial" w:hAnsi="Arial" w:cs="Arial"/>
          <w:sz w:val="26"/>
          <w:szCs w:val="26"/>
        </w:rPr>
        <w:t xml:space="preserve">/899/2017, todos de </w:t>
      </w:r>
      <w:r w:rsidR="00555D6E" w:rsidRPr="005315FE">
        <w:rPr>
          <w:rFonts w:ascii="Arial" w:hAnsi="Arial" w:cs="Arial"/>
          <w:sz w:val="26"/>
          <w:szCs w:val="26"/>
        </w:rPr>
        <w:t>fecha</w:t>
      </w:r>
      <w:r w:rsidR="00104318" w:rsidRPr="005315FE">
        <w:rPr>
          <w:rFonts w:ascii="Arial" w:hAnsi="Arial" w:cs="Arial"/>
          <w:sz w:val="26"/>
          <w:szCs w:val="26"/>
        </w:rPr>
        <w:t xml:space="preserve"> </w:t>
      </w:r>
      <w:r w:rsidR="00817780" w:rsidRPr="005315FE">
        <w:rPr>
          <w:rFonts w:ascii="Arial" w:hAnsi="Arial" w:cs="Arial"/>
          <w:sz w:val="26"/>
          <w:szCs w:val="26"/>
        </w:rPr>
        <w:t>04</w:t>
      </w:r>
      <w:r w:rsidR="00A64A6D" w:rsidRPr="005315FE">
        <w:rPr>
          <w:rFonts w:ascii="Arial" w:hAnsi="Arial" w:cs="Arial"/>
          <w:sz w:val="26"/>
          <w:szCs w:val="26"/>
        </w:rPr>
        <w:t xml:space="preserve"> </w:t>
      </w:r>
      <w:r w:rsidR="00555D6E" w:rsidRPr="005315FE">
        <w:rPr>
          <w:rFonts w:ascii="Arial" w:hAnsi="Arial" w:cs="Arial"/>
          <w:sz w:val="26"/>
          <w:szCs w:val="26"/>
        </w:rPr>
        <w:t>de octubre</w:t>
      </w:r>
      <w:r w:rsidR="00A64A6D" w:rsidRPr="005315FE">
        <w:rPr>
          <w:rFonts w:ascii="Arial" w:hAnsi="Arial" w:cs="Arial"/>
          <w:sz w:val="26"/>
          <w:szCs w:val="26"/>
        </w:rPr>
        <w:t xml:space="preserve"> del año en curso</w:t>
      </w:r>
      <w:r w:rsidR="00536862" w:rsidRPr="005315FE">
        <w:rPr>
          <w:rFonts w:ascii="Arial" w:hAnsi="Arial" w:cs="Arial"/>
          <w:sz w:val="26"/>
          <w:szCs w:val="26"/>
        </w:rPr>
        <w:t xml:space="preserve">, </w:t>
      </w:r>
      <w:r w:rsidR="00415EB7" w:rsidRPr="005315FE">
        <w:rPr>
          <w:rFonts w:ascii="Arial" w:hAnsi="Arial" w:cs="Arial"/>
          <w:sz w:val="26"/>
          <w:szCs w:val="26"/>
        </w:rPr>
        <w:t>manif</w:t>
      </w:r>
      <w:r w:rsidR="00555D6E" w:rsidRPr="005315FE">
        <w:rPr>
          <w:rFonts w:ascii="Arial" w:hAnsi="Arial" w:cs="Arial"/>
          <w:sz w:val="26"/>
          <w:szCs w:val="26"/>
        </w:rPr>
        <w:t>est</w:t>
      </w:r>
      <w:r w:rsidR="00415EB7" w:rsidRPr="005315FE">
        <w:rPr>
          <w:rFonts w:ascii="Arial" w:hAnsi="Arial" w:cs="Arial"/>
          <w:sz w:val="26"/>
          <w:szCs w:val="26"/>
        </w:rPr>
        <w:t xml:space="preserve">ó </w:t>
      </w:r>
      <w:r w:rsidR="00817780" w:rsidRPr="005315FE">
        <w:rPr>
          <w:rFonts w:ascii="Arial" w:hAnsi="Arial" w:cs="Arial"/>
          <w:sz w:val="26"/>
          <w:szCs w:val="26"/>
        </w:rPr>
        <w:t xml:space="preserve">que </w:t>
      </w:r>
      <w:r w:rsidR="00555D6E" w:rsidRPr="005315FE">
        <w:rPr>
          <w:rFonts w:ascii="Arial" w:hAnsi="Arial" w:cs="Arial"/>
          <w:sz w:val="26"/>
          <w:szCs w:val="26"/>
        </w:rPr>
        <w:t>l</w:t>
      </w:r>
      <w:r w:rsidR="00817780" w:rsidRPr="005315FE">
        <w:rPr>
          <w:rFonts w:ascii="Arial" w:hAnsi="Arial" w:cs="Arial"/>
          <w:sz w:val="26"/>
          <w:szCs w:val="26"/>
        </w:rPr>
        <w:t>a información</w:t>
      </w:r>
      <w:r w:rsidR="00555D6E" w:rsidRPr="005315FE">
        <w:rPr>
          <w:rFonts w:ascii="Arial" w:hAnsi="Arial" w:cs="Arial"/>
          <w:sz w:val="26"/>
          <w:szCs w:val="26"/>
        </w:rPr>
        <w:t xml:space="preserve"> peticionada</w:t>
      </w:r>
      <w:r w:rsidR="00817780" w:rsidRPr="005315FE">
        <w:rPr>
          <w:rFonts w:ascii="Arial" w:hAnsi="Arial" w:cs="Arial"/>
          <w:sz w:val="26"/>
          <w:szCs w:val="26"/>
        </w:rPr>
        <w:t xml:space="preserve"> se encuentra contemplada en los puntos a tratar en el próxima sesión de Pleno</w:t>
      </w:r>
      <w:r w:rsidR="00415EB7" w:rsidRPr="005315FE">
        <w:rPr>
          <w:rFonts w:ascii="Arial" w:hAnsi="Arial" w:cs="Arial"/>
          <w:sz w:val="26"/>
          <w:szCs w:val="26"/>
        </w:rPr>
        <w:t>,</w:t>
      </w:r>
      <w:r w:rsidR="00CD3517" w:rsidRPr="005315FE">
        <w:rPr>
          <w:rFonts w:ascii="Arial" w:hAnsi="Arial" w:cs="Arial"/>
          <w:sz w:val="26"/>
          <w:szCs w:val="26"/>
        </w:rPr>
        <w:t xml:space="preserve"> tanto del Consejo de la Judicatura</w:t>
      </w:r>
      <w:r w:rsidR="00415EB7" w:rsidRPr="005315FE">
        <w:rPr>
          <w:rFonts w:ascii="Arial" w:hAnsi="Arial" w:cs="Arial"/>
          <w:sz w:val="26"/>
          <w:szCs w:val="26"/>
        </w:rPr>
        <w:t>,</w:t>
      </w:r>
      <w:r w:rsidR="00CD3517" w:rsidRPr="005315FE">
        <w:rPr>
          <w:rFonts w:ascii="Arial" w:hAnsi="Arial" w:cs="Arial"/>
          <w:sz w:val="26"/>
          <w:szCs w:val="26"/>
        </w:rPr>
        <w:t xml:space="preserve"> como</w:t>
      </w:r>
      <w:r w:rsidR="00817780" w:rsidRPr="005315FE">
        <w:rPr>
          <w:rFonts w:ascii="Arial" w:hAnsi="Arial" w:cs="Arial"/>
          <w:sz w:val="26"/>
          <w:szCs w:val="26"/>
        </w:rPr>
        <w:t xml:space="preserve"> del Tribunal Superior de Justicia</w:t>
      </w:r>
      <w:r w:rsidR="00CD3517" w:rsidRPr="005315FE">
        <w:rPr>
          <w:rFonts w:ascii="Arial" w:hAnsi="Arial" w:cs="Arial"/>
          <w:sz w:val="26"/>
          <w:szCs w:val="26"/>
        </w:rPr>
        <w:t xml:space="preserve"> del Estado de Baja California,</w:t>
      </w:r>
      <w:r w:rsidR="00555D6E" w:rsidRPr="005315FE">
        <w:rPr>
          <w:rFonts w:ascii="Arial" w:hAnsi="Arial" w:cs="Arial"/>
          <w:sz w:val="26"/>
          <w:szCs w:val="26"/>
        </w:rPr>
        <w:t xml:space="preserve"> por lo cual surge la necesidad de solicitar la prórroga a que alude el artículo 125 de la Ley de Transparencia y Acceso a la Información Pública para el Estado de Baja California y por ende, estar en aptitud de emitir la respuesta a la so</w:t>
      </w:r>
      <w:r w:rsidR="00D432B6" w:rsidRPr="005315FE">
        <w:rPr>
          <w:rFonts w:ascii="Arial" w:hAnsi="Arial" w:cs="Arial"/>
          <w:sz w:val="26"/>
          <w:szCs w:val="26"/>
        </w:rPr>
        <w:t>licitud señalada con antelación, previo conocimiento de la respuesta otorgada por el Pleno del Tribunal.</w:t>
      </w:r>
      <w:r w:rsidR="007B7963" w:rsidRPr="005315FE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>En lo personal, solicitó la ampliación del plazo para estar en aptitud de emitir la respuesta a la solicitud, previo conocimiento de la respuesta otorgada por el Pleno del Tribunal.</w:t>
      </w:r>
      <w:r w:rsidR="007B7963" w:rsidRPr="005315FE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>En los mismos términos solicitaron la ampliación del plazo, para contestar en lo personal, los Magistrados Miriam</w:t>
      </w:r>
      <w:r w:rsidR="007B7963" w:rsidRPr="005315FE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 xml:space="preserve">Niebla </w:t>
      </w:r>
      <w:proofErr w:type="spellStart"/>
      <w:r w:rsidR="00415EB7" w:rsidRPr="005315FE">
        <w:rPr>
          <w:rFonts w:ascii="Arial" w:hAnsi="Arial" w:cs="Arial"/>
          <w:sz w:val="26"/>
          <w:szCs w:val="26"/>
        </w:rPr>
        <w:t>Arámbur</w:t>
      </w:r>
      <w:r w:rsidR="007B7963" w:rsidRPr="005315FE">
        <w:rPr>
          <w:rFonts w:ascii="Arial" w:hAnsi="Arial" w:cs="Arial"/>
          <w:sz w:val="26"/>
          <w:szCs w:val="26"/>
        </w:rPr>
        <w:t>o</w:t>
      </w:r>
      <w:proofErr w:type="spellEnd"/>
      <w:r w:rsidR="00415EB7" w:rsidRPr="005315FE">
        <w:rPr>
          <w:rFonts w:ascii="Arial" w:hAnsi="Arial" w:cs="Arial"/>
          <w:sz w:val="26"/>
          <w:szCs w:val="26"/>
        </w:rPr>
        <w:t xml:space="preserve">, Sonia Mireya Beltrán </w:t>
      </w:r>
      <w:r w:rsidR="007B7963" w:rsidRPr="005315FE">
        <w:rPr>
          <w:rFonts w:ascii="Arial" w:hAnsi="Arial" w:cs="Arial"/>
          <w:sz w:val="26"/>
          <w:szCs w:val="26"/>
        </w:rPr>
        <w:t>Almada</w:t>
      </w:r>
      <w:r w:rsidR="00415EB7" w:rsidRPr="005315FE">
        <w:rPr>
          <w:rFonts w:ascii="Arial" w:hAnsi="Arial" w:cs="Arial"/>
          <w:sz w:val="26"/>
          <w:szCs w:val="26"/>
        </w:rPr>
        <w:t>, Víctor Manuel</w:t>
      </w:r>
      <w:r w:rsidR="007B7963" w:rsidRPr="005315FE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>Fernández Ruíz de Chávez, Salvador Juan Ortiz Morales</w:t>
      </w:r>
      <w:r w:rsidR="00E04095" w:rsidRPr="005315FE">
        <w:rPr>
          <w:rFonts w:ascii="Arial" w:hAnsi="Arial" w:cs="Arial"/>
          <w:sz w:val="26"/>
          <w:szCs w:val="26"/>
        </w:rPr>
        <w:t xml:space="preserve"> y Félix Herrera Esquivel</w:t>
      </w:r>
      <w:r w:rsidR="007D7CD6" w:rsidRPr="005315FE">
        <w:rPr>
          <w:rFonts w:ascii="Arial" w:hAnsi="Arial" w:cs="Arial"/>
          <w:sz w:val="26"/>
          <w:szCs w:val="26"/>
        </w:rPr>
        <w:t>, así como los Consejeros de la Judicatura</w:t>
      </w:r>
      <w:r w:rsidR="006E46A9" w:rsidRPr="005315FE">
        <w:rPr>
          <w:rFonts w:ascii="Arial" w:hAnsi="Arial" w:cs="Arial"/>
          <w:sz w:val="26"/>
          <w:szCs w:val="26"/>
        </w:rPr>
        <w:t xml:space="preserve"> </w:t>
      </w:r>
      <w:r w:rsidR="007D7CD6" w:rsidRPr="005315FE">
        <w:rPr>
          <w:rFonts w:ascii="Arial" w:hAnsi="Arial" w:cs="Arial"/>
          <w:sz w:val="26"/>
          <w:szCs w:val="26"/>
        </w:rPr>
        <w:t>Gerardo Brizuela Gaytán</w:t>
      </w:r>
      <w:r w:rsidR="006E46A9" w:rsidRPr="005315FE">
        <w:rPr>
          <w:rFonts w:ascii="Arial" w:hAnsi="Arial" w:cs="Arial"/>
          <w:sz w:val="26"/>
          <w:szCs w:val="26"/>
        </w:rPr>
        <w:t>, S</w:t>
      </w:r>
      <w:r w:rsidR="007D7CD6" w:rsidRPr="005315FE">
        <w:rPr>
          <w:rFonts w:ascii="Arial" w:hAnsi="Arial" w:cs="Arial"/>
          <w:sz w:val="26"/>
          <w:szCs w:val="26"/>
        </w:rPr>
        <w:t>alvador Avelar Armendáriz</w:t>
      </w:r>
      <w:r w:rsidR="00E04095" w:rsidRPr="005315FE">
        <w:rPr>
          <w:rFonts w:ascii="Arial" w:hAnsi="Arial" w:cs="Arial"/>
          <w:sz w:val="26"/>
          <w:szCs w:val="26"/>
        </w:rPr>
        <w:t xml:space="preserve">, </w:t>
      </w:r>
      <w:r w:rsidR="006E46A9" w:rsidRPr="005315FE">
        <w:rPr>
          <w:rFonts w:ascii="Arial" w:hAnsi="Arial" w:cs="Arial"/>
          <w:sz w:val="26"/>
          <w:szCs w:val="26"/>
        </w:rPr>
        <w:t xml:space="preserve">Héctor Orlando Díaz Cervantes y Raul Luis Martínez, </w:t>
      </w:r>
      <w:r w:rsidR="00E04095" w:rsidRPr="005315FE">
        <w:rPr>
          <w:rFonts w:ascii="Arial" w:hAnsi="Arial" w:cs="Arial"/>
          <w:sz w:val="26"/>
          <w:szCs w:val="26"/>
        </w:rPr>
        <w:t xml:space="preserve">mediante los oficios numerados del </w:t>
      </w:r>
      <w:proofErr w:type="spellStart"/>
      <w:r w:rsidR="00E04095" w:rsidRPr="005315FE">
        <w:rPr>
          <w:rFonts w:ascii="Arial" w:hAnsi="Arial" w:cs="Arial"/>
          <w:sz w:val="26"/>
          <w:szCs w:val="26"/>
        </w:rPr>
        <w:t>SGA</w:t>
      </w:r>
      <w:proofErr w:type="spellEnd"/>
      <w:r w:rsidR="00E04095" w:rsidRPr="005315FE">
        <w:rPr>
          <w:rFonts w:ascii="Arial" w:hAnsi="Arial" w:cs="Arial"/>
          <w:sz w:val="26"/>
          <w:szCs w:val="26"/>
        </w:rPr>
        <w:t>/900/2017 a</w:t>
      </w:r>
      <w:r w:rsidR="007B7963" w:rsidRPr="005315FE">
        <w:rPr>
          <w:rFonts w:ascii="Arial" w:hAnsi="Arial" w:cs="Arial"/>
          <w:sz w:val="26"/>
          <w:szCs w:val="26"/>
        </w:rPr>
        <w:t>l</w:t>
      </w:r>
      <w:r w:rsidR="00E04095" w:rsidRPr="005315F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04095" w:rsidRPr="005315FE">
        <w:rPr>
          <w:rFonts w:ascii="Arial" w:hAnsi="Arial" w:cs="Arial"/>
          <w:sz w:val="26"/>
          <w:szCs w:val="26"/>
        </w:rPr>
        <w:t>SGA</w:t>
      </w:r>
      <w:proofErr w:type="spellEnd"/>
      <w:r w:rsidR="00E04095" w:rsidRPr="005315FE">
        <w:rPr>
          <w:rFonts w:ascii="Arial" w:hAnsi="Arial" w:cs="Arial"/>
          <w:sz w:val="26"/>
          <w:szCs w:val="26"/>
        </w:rPr>
        <w:t>/904/2017</w:t>
      </w:r>
      <w:r w:rsidR="00246B5A" w:rsidRPr="005315FE">
        <w:rPr>
          <w:rFonts w:ascii="Arial" w:hAnsi="Arial" w:cs="Arial"/>
          <w:sz w:val="26"/>
          <w:szCs w:val="26"/>
        </w:rPr>
        <w:t xml:space="preserve"> y</w:t>
      </w:r>
      <w:r w:rsidR="007D7CD6" w:rsidRPr="005315FE">
        <w:rPr>
          <w:rFonts w:ascii="Arial" w:hAnsi="Arial" w:cs="Arial"/>
          <w:sz w:val="26"/>
          <w:szCs w:val="26"/>
        </w:rPr>
        <w:t xml:space="preserve"> </w:t>
      </w:r>
      <w:r w:rsidR="00246B5A" w:rsidRPr="005315FE">
        <w:rPr>
          <w:rFonts w:ascii="Arial" w:hAnsi="Arial" w:cs="Arial"/>
          <w:sz w:val="26"/>
          <w:szCs w:val="26"/>
        </w:rPr>
        <w:t xml:space="preserve">del </w:t>
      </w:r>
      <w:r w:rsidR="007D7CD6" w:rsidRPr="005315FE">
        <w:rPr>
          <w:rFonts w:ascii="Arial" w:hAnsi="Arial" w:cs="Arial"/>
          <w:sz w:val="26"/>
          <w:szCs w:val="26"/>
        </w:rPr>
        <w:t>774/2017</w:t>
      </w:r>
      <w:r w:rsidR="00246B5A" w:rsidRPr="005315FE">
        <w:rPr>
          <w:rFonts w:ascii="Arial" w:hAnsi="Arial" w:cs="Arial"/>
          <w:sz w:val="26"/>
          <w:szCs w:val="26"/>
        </w:rPr>
        <w:t xml:space="preserve"> al 777/2017</w:t>
      </w:r>
      <w:r w:rsidR="00E04095" w:rsidRPr="005315FE">
        <w:rPr>
          <w:rFonts w:ascii="Arial" w:hAnsi="Arial" w:cs="Arial"/>
          <w:sz w:val="26"/>
          <w:szCs w:val="26"/>
        </w:rPr>
        <w:t>, respectivamente.</w:t>
      </w:r>
      <w:r w:rsidR="00555D6E" w:rsidRPr="005315FE">
        <w:rPr>
          <w:rFonts w:ascii="Arial" w:hAnsi="Arial" w:cs="Arial"/>
          <w:sz w:val="26"/>
          <w:szCs w:val="26"/>
        </w:rPr>
        <w:t xml:space="preserve"> </w:t>
      </w:r>
    </w:p>
    <w:p w:rsidR="00FC6482" w:rsidRPr="00721DCB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B7963" w:rsidRDefault="00D67061" w:rsidP="00884C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B36AF1" w:rsidRPr="00FC6482">
        <w:rPr>
          <w:rFonts w:ascii="Arial" w:hAnsi="Arial" w:cs="Arial"/>
          <w:sz w:val="28"/>
          <w:szCs w:val="28"/>
        </w:rPr>
        <w:t>Vista</w:t>
      </w:r>
      <w:r w:rsidR="00C445EF">
        <w:rPr>
          <w:rFonts w:ascii="Arial" w:hAnsi="Arial" w:cs="Arial"/>
          <w:sz w:val="28"/>
          <w:szCs w:val="28"/>
        </w:rPr>
        <w:t>s</w:t>
      </w:r>
      <w:r w:rsidR="006045BC">
        <w:rPr>
          <w:rFonts w:ascii="Arial" w:hAnsi="Arial" w:cs="Arial"/>
          <w:sz w:val="28"/>
          <w:szCs w:val="28"/>
        </w:rPr>
        <w:t xml:space="preserve"> las</w:t>
      </w:r>
      <w:r w:rsidR="00C445EF">
        <w:rPr>
          <w:rFonts w:ascii="Arial" w:hAnsi="Arial" w:cs="Arial"/>
          <w:sz w:val="28"/>
          <w:szCs w:val="28"/>
        </w:rPr>
        <w:t xml:space="preserve"> m</w:t>
      </w:r>
      <w:r w:rsidR="00B36AF1" w:rsidRPr="00FC6482">
        <w:rPr>
          <w:rFonts w:ascii="Arial" w:hAnsi="Arial" w:cs="Arial"/>
          <w:sz w:val="28"/>
          <w:szCs w:val="28"/>
        </w:rPr>
        <w:t>a</w:t>
      </w:r>
      <w:r w:rsidR="00C445EF">
        <w:rPr>
          <w:rFonts w:ascii="Arial" w:hAnsi="Arial" w:cs="Arial"/>
          <w:sz w:val="28"/>
          <w:szCs w:val="28"/>
        </w:rPr>
        <w:t>nifestaciones</w:t>
      </w:r>
      <w:r w:rsidR="00B36AF1" w:rsidRPr="00FC6482">
        <w:rPr>
          <w:rFonts w:ascii="Arial" w:hAnsi="Arial" w:cs="Arial"/>
          <w:sz w:val="28"/>
          <w:szCs w:val="28"/>
        </w:rPr>
        <w:t xml:space="preserve"> dada</w:t>
      </w:r>
      <w:r w:rsidR="006B1722">
        <w:rPr>
          <w:rFonts w:ascii="Arial" w:hAnsi="Arial" w:cs="Arial"/>
          <w:sz w:val="28"/>
          <w:szCs w:val="28"/>
        </w:rPr>
        <w:t>s por el Magistrado Presidente</w:t>
      </w:r>
      <w:r w:rsidR="006B2C5A" w:rsidRPr="00FC6482">
        <w:rPr>
          <w:rFonts w:ascii="Arial" w:hAnsi="Arial" w:cs="Arial"/>
          <w:sz w:val="28"/>
          <w:szCs w:val="28"/>
        </w:rPr>
        <w:t xml:space="preserve"> del</w:t>
      </w:r>
      <w:r w:rsidR="006B1722">
        <w:rPr>
          <w:rFonts w:ascii="Arial" w:hAnsi="Arial" w:cs="Arial"/>
          <w:sz w:val="28"/>
          <w:szCs w:val="28"/>
        </w:rPr>
        <w:t xml:space="preserve"> Tribunal Superior de Justicia</w:t>
      </w:r>
      <w:r w:rsidR="00EE29C9">
        <w:rPr>
          <w:rFonts w:ascii="Arial" w:hAnsi="Arial" w:cs="Arial"/>
          <w:sz w:val="28"/>
          <w:szCs w:val="28"/>
        </w:rPr>
        <w:t xml:space="preserve"> y del C</w:t>
      </w:r>
      <w:r w:rsidR="006B2C5A" w:rsidRPr="00FC6482">
        <w:rPr>
          <w:rFonts w:ascii="Arial" w:hAnsi="Arial" w:cs="Arial"/>
          <w:sz w:val="28"/>
          <w:szCs w:val="28"/>
        </w:rPr>
        <w:t>onsejo de la Judicat</w:t>
      </w:r>
      <w:r w:rsidR="00CA114B" w:rsidRPr="00FC6482">
        <w:rPr>
          <w:rFonts w:ascii="Arial" w:hAnsi="Arial" w:cs="Arial"/>
          <w:sz w:val="28"/>
          <w:szCs w:val="28"/>
        </w:rPr>
        <w:t>ura</w:t>
      </w:r>
      <w:r w:rsidR="004A186B" w:rsidRPr="00FC6482">
        <w:rPr>
          <w:rFonts w:ascii="Arial" w:hAnsi="Arial" w:cs="Arial"/>
          <w:sz w:val="28"/>
          <w:szCs w:val="28"/>
        </w:rPr>
        <w:t>,</w:t>
      </w:r>
      <w:r w:rsidR="00EE29C9">
        <w:rPr>
          <w:rFonts w:ascii="Arial" w:hAnsi="Arial" w:cs="Arial"/>
          <w:sz w:val="28"/>
          <w:szCs w:val="28"/>
        </w:rPr>
        <w:t xml:space="preserve"> </w:t>
      </w:r>
      <w:r w:rsidR="00E04095">
        <w:rPr>
          <w:rFonts w:ascii="Arial" w:hAnsi="Arial" w:cs="Arial"/>
          <w:sz w:val="28"/>
          <w:szCs w:val="28"/>
        </w:rPr>
        <w:t xml:space="preserve">Jorge Armando Vásquez, </w:t>
      </w:r>
      <w:r w:rsidR="00EE29C9">
        <w:rPr>
          <w:rFonts w:ascii="Arial" w:hAnsi="Arial" w:cs="Arial"/>
          <w:sz w:val="28"/>
          <w:szCs w:val="28"/>
        </w:rPr>
        <w:t>así como la de los Magistrados del Tribunal Superior de Justicia del Estado,</w:t>
      </w:r>
      <w:r w:rsidR="00C55D2D">
        <w:rPr>
          <w:rFonts w:ascii="Arial" w:hAnsi="Arial" w:cs="Arial"/>
          <w:sz w:val="28"/>
          <w:szCs w:val="28"/>
        </w:rPr>
        <w:t xml:space="preserve"> </w:t>
      </w:r>
      <w:r w:rsidR="00C55D2D" w:rsidRPr="00AA13C1">
        <w:rPr>
          <w:rFonts w:ascii="Arial" w:hAnsi="Arial" w:cs="Arial"/>
          <w:sz w:val="28"/>
          <w:szCs w:val="28"/>
        </w:rPr>
        <w:t>l</w:t>
      </w:r>
      <w:r w:rsidR="00AA507B" w:rsidRPr="00AA13C1">
        <w:rPr>
          <w:rFonts w:ascii="Arial" w:hAnsi="Arial" w:cs="Arial"/>
          <w:sz w:val="28"/>
          <w:szCs w:val="28"/>
        </w:rPr>
        <w:t>os integrantes del Comité con voto,</w:t>
      </w:r>
      <w:r w:rsidR="00AA507B" w:rsidRPr="009C7DF0">
        <w:rPr>
          <w:rFonts w:ascii="Arial" w:hAnsi="Arial" w:cs="Arial"/>
          <w:b/>
          <w:sz w:val="28"/>
          <w:szCs w:val="28"/>
        </w:rPr>
        <w:t xml:space="preserve"> </w:t>
      </w:r>
      <w:r w:rsidR="00AA507B" w:rsidRPr="00C841F7">
        <w:rPr>
          <w:rFonts w:ascii="Arial" w:hAnsi="Arial" w:cs="Arial"/>
          <w:b/>
          <w:sz w:val="26"/>
          <w:szCs w:val="26"/>
        </w:rPr>
        <w:lastRenderedPageBreak/>
        <w:t>ACUERDAN que d</w:t>
      </w:r>
      <w:r w:rsidR="00B710F0" w:rsidRPr="00C841F7">
        <w:rPr>
          <w:rFonts w:ascii="Arial" w:hAnsi="Arial" w:cs="Arial"/>
          <w:b/>
          <w:sz w:val="26"/>
          <w:szCs w:val="26"/>
        </w:rPr>
        <w:t>adas las razones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y circunstancias que motivan la</w:t>
      </w:r>
      <w:r w:rsidR="00E63EEC" w:rsidRPr="00C841F7">
        <w:rPr>
          <w:rFonts w:ascii="Arial" w:hAnsi="Arial" w:cs="Arial"/>
          <w:b/>
          <w:sz w:val="26"/>
          <w:szCs w:val="26"/>
        </w:rPr>
        <w:t>s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solicitud</w:t>
      </w:r>
      <w:r w:rsidR="00E63EEC" w:rsidRPr="00C841F7">
        <w:rPr>
          <w:rFonts w:ascii="Arial" w:hAnsi="Arial" w:cs="Arial"/>
          <w:b/>
          <w:sz w:val="26"/>
          <w:szCs w:val="26"/>
        </w:rPr>
        <w:t>es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de ampliación de plazo,</w:t>
      </w:r>
      <w:r w:rsidR="00AA507B" w:rsidRPr="00C841F7">
        <w:rPr>
          <w:rFonts w:ascii="Arial" w:hAnsi="Arial" w:cs="Arial"/>
          <w:sz w:val="26"/>
          <w:szCs w:val="26"/>
        </w:rPr>
        <w:t xml:space="preserve"> </w:t>
      </w:r>
      <w:r w:rsidR="00AA507B" w:rsidRPr="00C841F7">
        <w:rPr>
          <w:rFonts w:ascii="Arial" w:hAnsi="Arial" w:cs="Arial"/>
          <w:b/>
          <w:sz w:val="26"/>
          <w:szCs w:val="26"/>
        </w:rPr>
        <w:t xml:space="preserve">las que se </w:t>
      </w:r>
      <w:r w:rsidR="009E2AB0" w:rsidRPr="00C841F7">
        <w:rPr>
          <w:rFonts w:ascii="Arial" w:hAnsi="Arial" w:cs="Arial"/>
          <w:b/>
          <w:sz w:val="26"/>
          <w:szCs w:val="26"/>
        </w:rPr>
        <w:t>considera</w:t>
      </w:r>
      <w:r w:rsidR="00AA507B" w:rsidRPr="00C841F7">
        <w:rPr>
          <w:rFonts w:ascii="Arial" w:hAnsi="Arial" w:cs="Arial"/>
          <w:b/>
          <w:sz w:val="26"/>
          <w:szCs w:val="26"/>
        </w:rPr>
        <w:t xml:space="preserve">n 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suficientes </w:t>
      </w:r>
      <w:r w:rsidR="00AA507B" w:rsidRPr="00C841F7">
        <w:rPr>
          <w:rFonts w:ascii="Arial" w:hAnsi="Arial" w:cs="Arial"/>
          <w:b/>
          <w:sz w:val="26"/>
          <w:szCs w:val="26"/>
        </w:rPr>
        <w:t>y justificadas</w:t>
      </w:r>
      <w:r w:rsidR="009E2AB0" w:rsidRPr="00C841F7">
        <w:rPr>
          <w:rFonts w:ascii="Arial" w:hAnsi="Arial" w:cs="Arial"/>
          <w:sz w:val="26"/>
          <w:szCs w:val="26"/>
        </w:rPr>
        <w:t xml:space="preserve">, ajustándose a lo establecido por </w:t>
      </w:r>
      <w:r w:rsidR="000929A8" w:rsidRPr="00C841F7">
        <w:rPr>
          <w:rFonts w:ascii="Arial" w:hAnsi="Arial" w:cs="Arial"/>
          <w:sz w:val="26"/>
          <w:szCs w:val="26"/>
        </w:rPr>
        <w:t>el artículo 125 de la Ley de la mat</w:t>
      </w:r>
      <w:r w:rsidR="00A06677" w:rsidRPr="00C841F7">
        <w:rPr>
          <w:rFonts w:ascii="Arial" w:hAnsi="Arial" w:cs="Arial"/>
          <w:sz w:val="26"/>
          <w:szCs w:val="26"/>
        </w:rPr>
        <w:t>e</w:t>
      </w:r>
      <w:r w:rsidR="000929A8" w:rsidRPr="00C841F7">
        <w:rPr>
          <w:rFonts w:ascii="Arial" w:hAnsi="Arial" w:cs="Arial"/>
          <w:sz w:val="26"/>
          <w:szCs w:val="26"/>
        </w:rPr>
        <w:t xml:space="preserve">ria, </w:t>
      </w:r>
      <w:r w:rsidR="009E2AB0" w:rsidRPr="00C841F7">
        <w:rPr>
          <w:rFonts w:ascii="Arial" w:hAnsi="Arial" w:cs="Arial"/>
          <w:sz w:val="26"/>
          <w:szCs w:val="26"/>
        </w:rPr>
        <w:t xml:space="preserve">que reza: </w:t>
      </w:r>
      <w:r w:rsidR="00A06677" w:rsidRPr="00C841F7">
        <w:rPr>
          <w:rFonts w:ascii="Arial" w:hAnsi="Arial" w:cs="Arial"/>
          <w:i/>
          <w:sz w:val="26"/>
          <w:szCs w:val="26"/>
        </w:rPr>
        <w:t xml:space="preserve">“La respuesta a la solicitud deberá ser notificada al interesado en el menor tiempo posible, que no podrá exceder de </w:t>
      </w:r>
      <w:r w:rsidR="00C73998" w:rsidRPr="00C841F7">
        <w:rPr>
          <w:rFonts w:ascii="Arial" w:hAnsi="Arial" w:cs="Arial"/>
          <w:i/>
          <w:sz w:val="26"/>
          <w:szCs w:val="26"/>
        </w:rPr>
        <w:t xml:space="preserve">diez </w:t>
      </w:r>
      <w:r w:rsidR="00A06677" w:rsidRPr="00C841F7">
        <w:rPr>
          <w:rFonts w:ascii="Arial" w:hAnsi="Arial" w:cs="Arial"/>
          <w:i/>
          <w:sz w:val="26"/>
          <w:szCs w:val="26"/>
        </w:rPr>
        <w:t>días, contados a partir del día siguiente a la presentación de aqu</w:t>
      </w:r>
      <w:r w:rsidR="00C73998" w:rsidRPr="00C841F7">
        <w:rPr>
          <w:rFonts w:ascii="Arial" w:hAnsi="Arial" w:cs="Arial"/>
          <w:i/>
          <w:sz w:val="26"/>
          <w:szCs w:val="26"/>
        </w:rPr>
        <w:t>é</w:t>
      </w:r>
      <w:r w:rsidR="00A06677" w:rsidRPr="00C841F7">
        <w:rPr>
          <w:rFonts w:ascii="Arial" w:hAnsi="Arial" w:cs="Arial"/>
          <w:i/>
          <w:sz w:val="26"/>
          <w:szCs w:val="26"/>
        </w:rPr>
        <w:t xml:space="preserve">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 </w:t>
      </w:r>
      <w:r w:rsidR="008352F2" w:rsidRPr="00C841F7">
        <w:rPr>
          <w:rFonts w:ascii="Arial" w:hAnsi="Arial" w:cs="Arial"/>
          <w:b/>
          <w:sz w:val="26"/>
          <w:szCs w:val="26"/>
        </w:rPr>
        <w:t>es de aprobarse la ampliacio</w:t>
      </w:r>
      <w:r w:rsidR="003B1664" w:rsidRPr="00C841F7">
        <w:rPr>
          <w:rFonts w:ascii="Arial" w:hAnsi="Arial" w:cs="Arial"/>
          <w:b/>
          <w:sz w:val="26"/>
          <w:szCs w:val="26"/>
        </w:rPr>
        <w:t>n</w:t>
      </w:r>
      <w:r w:rsidR="008352F2" w:rsidRPr="00C841F7">
        <w:rPr>
          <w:rFonts w:ascii="Arial" w:hAnsi="Arial" w:cs="Arial"/>
          <w:b/>
          <w:sz w:val="26"/>
          <w:szCs w:val="26"/>
        </w:rPr>
        <w:t>es de</w:t>
      </w:r>
      <w:r w:rsidR="003B1664" w:rsidRPr="00C841F7">
        <w:rPr>
          <w:rFonts w:ascii="Arial" w:hAnsi="Arial" w:cs="Arial"/>
          <w:b/>
          <w:sz w:val="26"/>
          <w:szCs w:val="26"/>
        </w:rPr>
        <w:t xml:space="preserve"> plazo solicitada</w:t>
      </w:r>
      <w:r w:rsidR="008352F2" w:rsidRPr="00C841F7">
        <w:rPr>
          <w:rFonts w:ascii="Arial" w:hAnsi="Arial" w:cs="Arial"/>
          <w:b/>
          <w:sz w:val="26"/>
          <w:szCs w:val="26"/>
        </w:rPr>
        <w:t>s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</w:t>
      </w:r>
      <w:r w:rsidR="007B7963" w:rsidRPr="00C841F7">
        <w:rPr>
          <w:rFonts w:ascii="Arial" w:hAnsi="Arial" w:cs="Arial"/>
          <w:b/>
          <w:sz w:val="26"/>
          <w:szCs w:val="26"/>
        </w:rPr>
        <w:t>a</w:t>
      </w:r>
      <w:r w:rsidR="00E04095" w:rsidRPr="00C841F7">
        <w:rPr>
          <w:rFonts w:ascii="Arial" w:hAnsi="Arial" w:cs="Arial"/>
          <w:b/>
          <w:sz w:val="26"/>
          <w:szCs w:val="26"/>
        </w:rPr>
        <w:t xml:space="preserve">l Pleno del Consejo de la Judicatura, al Pleno del Tribunal Superior de Justicia y en lo individual a los Magistrados </w:t>
      </w:r>
      <w:r w:rsidR="00E04095" w:rsidRPr="00C841F7">
        <w:rPr>
          <w:rFonts w:ascii="Arial" w:hAnsi="Arial" w:cs="Arial"/>
          <w:sz w:val="26"/>
          <w:szCs w:val="26"/>
        </w:rPr>
        <w:t>Jorge Armando Vásquez</w:t>
      </w:r>
      <w:r w:rsidR="00E04095" w:rsidRPr="00C841F7">
        <w:rPr>
          <w:rFonts w:ascii="Arial" w:hAnsi="Arial" w:cs="Arial"/>
          <w:b/>
          <w:sz w:val="26"/>
          <w:szCs w:val="26"/>
        </w:rPr>
        <w:t xml:space="preserve">, </w:t>
      </w:r>
      <w:r w:rsidR="00E04095" w:rsidRPr="00C841F7">
        <w:rPr>
          <w:rFonts w:ascii="Arial" w:hAnsi="Arial" w:cs="Arial"/>
          <w:sz w:val="26"/>
          <w:szCs w:val="26"/>
        </w:rPr>
        <w:t>Miriam</w:t>
      </w:r>
      <w:r w:rsidR="007B7963" w:rsidRPr="00C841F7">
        <w:rPr>
          <w:rFonts w:ascii="Arial" w:hAnsi="Arial" w:cs="Arial"/>
          <w:sz w:val="26"/>
          <w:szCs w:val="26"/>
        </w:rPr>
        <w:t xml:space="preserve"> </w:t>
      </w:r>
      <w:r w:rsidR="00E04095" w:rsidRPr="00C841F7">
        <w:rPr>
          <w:rFonts w:ascii="Arial" w:hAnsi="Arial" w:cs="Arial"/>
          <w:sz w:val="26"/>
          <w:szCs w:val="26"/>
        </w:rPr>
        <w:t xml:space="preserve">Niebla </w:t>
      </w:r>
      <w:proofErr w:type="spellStart"/>
      <w:r w:rsidR="00E04095" w:rsidRPr="00C841F7">
        <w:rPr>
          <w:rFonts w:ascii="Arial" w:hAnsi="Arial" w:cs="Arial"/>
          <w:sz w:val="26"/>
          <w:szCs w:val="26"/>
        </w:rPr>
        <w:t>Arámbur</w:t>
      </w:r>
      <w:r w:rsidR="007B7963" w:rsidRPr="00C841F7">
        <w:rPr>
          <w:rFonts w:ascii="Arial" w:hAnsi="Arial" w:cs="Arial"/>
          <w:sz w:val="26"/>
          <w:szCs w:val="26"/>
        </w:rPr>
        <w:t>o</w:t>
      </w:r>
      <w:proofErr w:type="spellEnd"/>
      <w:r w:rsidR="00E04095" w:rsidRPr="00C841F7">
        <w:rPr>
          <w:rFonts w:ascii="Arial" w:hAnsi="Arial" w:cs="Arial"/>
          <w:sz w:val="26"/>
          <w:szCs w:val="26"/>
        </w:rPr>
        <w:t xml:space="preserve">, Sonia Mireya Beltrán </w:t>
      </w:r>
      <w:r w:rsidR="007B7963" w:rsidRPr="00C841F7">
        <w:rPr>
          <w:rFonts w:ascii="Arial" w:hAnsi="Arial" w:cs="Arial"/>
          <w:sz w:val="26"/>
          <w:szCs w:val="26"/>
        </w:rPr>
        <w:t>Almada</w:t>
      </w:r>
      <w:r w:rsidR="00E04095" w:rsidRPr="00C841F7">
        <w:rPr>
          <w:rFonts w:ascii="Arial" w:hAnsi="Arial" w:cs="Arial"/>
          <w:sz w:val="26"/>
          <w:szCs w:val="26"/>
        </w:rPr>
        <w:t>, Víctor Manuel</w:t>
      </w:r>
      <w:r w:rsidR="007B7963" w:rsidRPr="00C841F7">
        <w:rPr>
          <w:rFonts w:ascii="Arial" w:hAnsi="Arial" w:cs="Arial"/>
          <w:sz w:val="26"/>
          <w:szCs w:val="26"/>
        </w:rPr>
        <w:t xml:space="preserve"> </w:t>
      </w:r>
      <w:r w:rsidR="00E04095" w:rsidRPr="00C841F7">
        <w:rPr>
          <w:rFonts w:ascii="Arial" w:hAnsi="Arial" w:cs="Arial"/>
          <w:sz w:val="26"/>
          <w:szCs w:val="26"/>
        </w:rPr>
        <w:t xml:space="preserve">Fernández Ruíz de Chávez, Salvador Juan Ortiz Morales y Félix Herrera Esquivel, </w:t>
      </w:r>
      <w:r w:rsidR="005315FE" w:rsidRPr="00C841F7">
        <w:rPr>
          <w:rFonts w:ascii="Arial" w:hAnsi="Arial" w:cs="Arial"/>
          <w:sz w:val="26"/>
          <w:szCs w:val="26"/>
        </w:rPr>
        <w:t>así como los Consejeros de la Judicatura Gerardo Brizuela Gaytán, Salvador Avelar Armendáriz, Héctor Orlando Díaz Cervantes y Raul Luis Martínez,</w:t>
      </w:r>
      <w:r w:rsidR="005315FE" w:rsidRPr="00C841F7">
        <w:rPr>
          <w:rFonts w:ascii="Arial" w:hAnsi="Arial" w:cs="Arial"/>
          <w:b/>
          <w:sz w:val="26"/>
          <w:szCs w:val="26"/>
        </w:rPr>
        <w:t xml:space="preserve"> </w:t>
      </w:r>
      <w:r w:rsidR="009E2AB0" w:rsidRPr="00C841F7">
        <w:rPr>
          <w:rFonts w:ascii="Arial" w:hAnsi="Arial" w:cs="Arial"/>
          <w:b/>
          <w:sz w:val="26"/>
          <w:szCs w:val="26"/>
        </w:rPr>
        <w:t>hasta por diez días más</w:t>
      </w:r>
      <w:r w:rsidR="00C55D2D" w:rsidRPr="00C841F7">
        <w:rPr>
          <w:rFonts w:ascii="Arial" w:hAnsi="Arial" w:cs="Arial"/>
          <w:b/>
          <w:sz w:val="26"/>
          <w:szCs w:val="26"/>
        </w:rPr>
        <w:t xml:space="preserve">, contados a partir del </w:t>
      </w:r>
      <w:r w:rsidR="00AA13C1" w:rsidRPr="00C841F7">
        <w:rPr>
          <w:rFonts w:ascii="Arial" w:hAnsi="Arial" w:cs="Arial"/>
          <w:b/>
          <w:sz w:val="26"/>
          <w:szCs w:val="26"/>
        </w:rPr>
        <w:t xml:space="preserve">día siguiente al </w:t>
      </w:r>
      <w:r w:rsidR="00C55D2D" w:rsidRPr="00C841F7">
        <w:rPr>
          <w:rFonts w:ascii="Arial" w:hAnsi="Arial" w:cs="Arial"/>
          <w:b/>
          <w:sz w:val="26"/>
          <w:szCs w:val="26"/>
        </w:rPr>
        <w:t>vencimiento</w:t>
      </w:r>
      <w:r w:rsidR="00C55D2D" w:rsidRPr="00C841F7">
        <w:rPr>
          <w:rFonts w:ascii="Arial" w:hAnsi="Arial" w:cs="Arial"/>
          <w:sz w:val="26"/>
          <w:szCs w:val="26"/>
        </w:rPr>
        <w:t xml:space="preserve"> del plazo original para otorgar respuesta; </w:t>
      </w:r>
      <w:r w:rsidR="00AA13C1" w:rsidRPr="00C841F7">
        <w:rPr>
          <w:rFonts w:ascii="Arial" w:hAnsi="Arial" w:cs="Arial"/>
          <w:sz w:val="26"/>
          <w:szCs w:val="26"/>
        </w:rPr>
        <w:t>e</w:t>
      </w:r>
      <w:r w:rsidR="00C55D2D" w:rsidRPr="00C841F7">
        <w:rPr>
          <w:rFonts w:ascii="Arial" w:hAnsi="Arial" w:cs="Arial"/>
          <w:sz w:val="26"/>
          <w:szCs w:val="26"/>
        </w:rPr>
        <w:t>sto es, a partir del s</w:t>
      </w:r>
      <w:r w:rsidR="008352F2" w:rsidRPr="00C841F7">
        <w:rPr>
          <w:rFonts w:ascii="Arial" w:hAnsi="Arial" w:cs="Arial"/>
          <w:sz w:val="26"/>
          <w:szCs w:val="26"/>
        </w:rPr>
        <w:t>eis</w:t>
      </w:r>
      <w:r w:rsidR="00C55D2D" w:rsidRPr="00C841F7">
        <w:rPr>
          <w:rFonts w:ascii="Arial" w:hAnsi="Arial" w:cs="Arial"/>
          <w:sz w:val="26"/>
          <w:szCs w:val="26"/>
        </w:rPr>
        <w:t xml:space="preserve"> de </w:t>
      </w:r>
      <w:r w:rsidR="009A10E6" w:rsidRPr="00C841F7">
        <w:rPr>
          <w:rFonts w:ascii="Arial" w:hAnsi="Arial" w:cs="Arial"/>
          <w:sz w:val="26"/>
          <w:szCs w:val="26"/>
        </w:rPr>
        <w:t>octubre de 2017</w:t>
      </w:r>
      <w:r w:rsidR="003B1664" w:rsidRPr="00C841F7">
        <w:rPr>
          <w:rFonts w:ascii="Arial" w:hAnsi="Arial" w:cs="Arial"/>
          <w:b/>
          <w:sz w:val="26"/>
          <w:szCs w:val="26"/>
        </w:rPr>
        <w:t>.</w:t>
      </w:r>
      <w:r w:rsidR="003B1664" w:rsidRPr="009C7DF0">
        <w:rPr>
          <w:rFonts w:ascii="Arial" w:hAnsi="Arial" w:cs="Arial"/>
          <w:b/>
          <w:sz w:val="28"/>
          <w:szCs w:val="28"/>
        </w:rPr>
        <w:t xml:space="preserve"> </w:t>
      </w:r>
    </w:p>
    <w:p w:rsidR="007B7963" w:rsidRDefault="007B7963" w:rsidP="00884C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5315FE" w:rsidRDefault="006045BC" w:rsidP="006045B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15FE">
        <w:rPr>
          <w:rFonts w:ascii="Arial" w:hAnsi="Arial" w:cs="Arial"/>
          <w:sz w:val="26"/>
          <w:szCs w:val="26"/>
        </w:rPr>
        <w:t xml:space="preserve">Notifíquese y entréguese copia de esta acta al solicitante, de conformidad a la ley de la materia. Igualmente, lo anterior </w:t>
      </w:r>
      <w:r w:rsidR="00AA13C1" w:rsidRPr="005315FE">
        <w:rPr>
          <w:rFonts w:ascii="Arial" w:hAnsi="Arial" w:cs="Arial"/>
          <w:sz w:val="26"/>
          <w:szCs w:val="26"/>
        </w:rPr>
        <w:t>deberá notificarse</w:t>
      </w:r>
      <w:r w:rsidR="004F3FFF" w:rsidRPr="005315FE">
        <w:rPr>
          <w:rFonts w:ascii="Arial" w:hAnsi="Arial" w:cs="Arial"/>
          <w:sz w:val="26"/>
          <w:szCs w:val="26"/>
        </w:rPr>
        <w:t xml:space="preserve"> </w:t>
      </w:r>
      <w:r w:rsidR="009A10E6" w:rsidRPr="005315FE">
        <w:rPr>
          <w:rFonts w:ascii="Arial" w:hAnsi="Arial" w:cs="Arial"/>
          <w:sz w:val="26"/>
          <w:szCs w:val="26"/>
        </w:rPr>
        <w:t>por conducto de la Unidad</w:t>
      </w:r>
      <w:r w:rsidR="003B1664" w:rsidRPr="005315FE">
        <w:rPr>
          <w:rFonts w:ascii="Arial" w:hAnsi="Arial" w:cs="Arial"/>
          <w:sz w:val="26"/>
          <w:szCs w:val="26"/>
        </w:rPr>
        <w:t xml:space="preserve"> de Transparencia,</w:t>
      </w:r>
      <w:r w:rsidR="008352F2" w:rsidRPr="005315FE">
        <w:rPr>
          <w:rFonts w:ascii="Arial" w:hAnsi="Arial" w:cs="Arial"/>
          <w:sz w:val="26"/>
          <w:szCs w:val="26"/>
        </w:rPr>
        <w:t xml:space="preserve"> al Magistrado Presidente del Tribunal Superior de Justicia y</w:t>
      </w:r>
      <w:r w:rsidR="009A10E6" w:rsidRPr="005315FE">
        <w:rPr>
          <w:rFonts w:ascii="Arial" w:hAnsi="Arial" w:cs="Arial"/>
          <w:sz w:val="26"/>
          <w:szCs w:val="26"/>
        </w:rPr>
        <w:t xml:space="preserve"> del Consejo de la Judicatura del Estado</w:t>
      </w:r>
      <w:r w:rsidR="008352F2" w:rsidRPr="005315FE">
        <w:rPr>
          <w:rFonts w:ascii="Arial" w:hAnsi="Arial" w:cs="Arial"/>
          <w:sz w:val="26"/>
          <w:szCs w:val="26"/>
        </w:rPr>
        <w:t xml:space="preserve"> y a los Magistrados del Tribunal Superior de Justicia</w:t>
      </w:r>
      <w:r w:rsidR="00C841F7">
        <w:rPr>
          <w:rFonts w:ascii="Arial" w:hAnsi="Arial" w:cs="Arial"/>
          <w:sz w:val="26"/>
          <w:szCs w:val="26"/>
        </w:rPr>
        <w:t xml:space="preserve"> y a los Consejeros de la Judicatura </w:t>
      </w:r>
      <w:r w:rsidR="008352F2" w:rsidRPr="005315FE">
        <w:rPr>
          <w:rFonts w:ascii="Arial" w:hAnsi="Arial" w:cs="Arial"/>
          <w:sz w:val="26"/>
          <w:szCs w:val="26"/>
        </w:rPr>
        <w:t xml:space="preserve"> del Estado</w:t>
      </w:r>
      <w:r w:rsidR="00E04095" w:rsidRPr="005315FE">
        <w:rPr>
          <w:rFonts w:ascii="Arial" w:hAnsi="Arial" w:cs="Arial"/>
          <w:sz w:val="26"/>
          <w:szCs w:val="26"/>
        </w:rPr>
        <w:t xml:space="preserve"> indicados</w:t>
      </w:r>
      <w:r w:rsidR="007B7963" w:rsidRPr="005315FE">
        <w:rPr>
          <w:rFonts w:ascii="Arial" w:hAnsi="Arial" w:cs="Arial"/>
          <w:sz w:val="26"/>
          <w:szCs w:val="26"/>
        </w:rPr>
        <w:t>.</w:t>
      </w:r>
      <w:r w:rsidR="00230719" w:rsidRPr="005315FE">
        <w:rPr>
          <w:rFonts w:ascii="Arial" w:hAnsi="Arial" w:cs="Arial"/>
          <w:sz w:val="26"/>
          <w:szCs w:val="26"/>
        </w:rPr>
        <w:t xml:space="preserve"> </w:t>
      </w:r>
    </w:p>
    <w:p w:rsidR="00E517EF" w:rsidRDefault="00E517EF" w:rsidP="00C739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6E46A9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 w:rsidRPr="00721DCB">
        <w:rPr>
          <w:rFonts w:ascii="Arial" w:hAnsi="Arial" w:cs="Arial"/>
          <w:sz w:val="28"/>
          <w:szCs w:val="28"/>
        </w:rPr>
        <w:t>catorce</w:t>
      </w:r>
      <w:r w:rsidRPr="00721DCB">
        <w:rPr>
          <w:rFonts w:ascii="Arial" w:hAnsi="Arial" w:cs="Arial"/>
          <w:sz w:val="28"/>
          <w:szCs w:val="28"/>
        </w:rPr>
        <w:t xml:space="preserve"> horas del </w:t>
      </w:r>
      <w:r w:rsidRPr="006E46A9">
        <w:rPr>
          <w:rFonts w:ascii="Arial" w:hAnsi="Arial" w:cs="Arial"/>
          <w:sz w:val="28"/>
          <w:szCs w:val="28"/>
        </w:rPr>
        <w:t>día</w:t>
      </w:r>
      <w:r w:rsidR="00C54DDC" w:rsidRPr="006E46A9">
        <w:rPr>
          <w:rFonts w:ascii="Arial" w:hAnsi="Arial" w:cs="Arial"/>
          <w:sz w:val="28"/>
          <w:szCs w:val="28"/>
        </w:rPr>
        <w:t xml:space="preserve"> cinco</w:t>
      </w:r>
      <w:r w:rsidR="00AA507B" w:rsidRPr="006E46A9">
        <w:rPr>
          <w:rFonts w:ascii="Arial" w:hAnsi="Arial" w:cs="Arial"/>
          <w:sz w:val="28"/>
          <w:szCs w:val="28"/>
        </w:rPr>
        <w:t xml:space="preserve"> </w:t>
      </w:r>
      <w:r w:rsidRPr="006E46A9">
        <w:rPr>
          <w:rFonts w:ascii="Arial" w:hAnsi="Arial" w:cs="Arial"/>
          <w:sz w:val="28"/>
          <w:szCs w:val="28"/>
        </w:rPr>
        <w:t xml:space="preserve">de </w:t>
      </w:r>
      <w:r w:rsidR="00230719" w:rsidRPr="006E46A9">
        <w:rPr>
          <w:rFonts w:ascii="Arial" w:hAnsi="Arial" w:cs="Arial"/>
          <w:sz w:val="28"/>
          <w:szCs w:val="28"/>
        </w:rPr>
        <w:t>octu</w:t>
      </w:r>
      <w:r w:rsidR="00171F27" w:rsidRPr="006E46A9">
        <w:rPr>
          <w:rFonts w:ascii="Arial" w:hAnsi="Arial" w:cs="Arial"/>
          <w:sz w:val="28"/>
          <w:szCs w:val="28"/>
        </w:rPr>
        <w:t>bre</w:t>
      </w:r>
      <w:r w:rsidRPr="006E46A9">
        <w:rPr>
          <w:rFonts w:ascii="Arial" w:hAnsi="Arial" w:cs="Arial"/>
          <w:sz w:val="28"/>
          <w:szCs w:val="28"/>
        </w:rPr>
        <w:t xml:space="preserve"> de 2017.</w:t>
      </w: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6E46A9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6E46A9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6E46A9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6E46A9">
        <w:rPr>
          <w:rFonts w:ascii="Arial" w:hAnsi="Arial" w:cs="Arial"/>
          <w:bCs/>
          <w:sz w:val="28"/>
          <w:szCs w:val="28"/>
        </w:rPr>
        <w:t>del</w:t>
      </w:r>
      <w:proofErr w:type="gramEnd"/>
      <w:r w:rsidRPr="006E46A9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6E46A9">
        <w:rPr>
          <w:rFonts w:ascii="Arial" w:hAnsi="Arial" w:cs="Arial"/>
          <w:bCs/>
          <w:sz w:val="28"/>
          <w:szCs w:val="28"/>
        </w:rPr>
        <w:t xml:space="preserve"> </w:t>
      </w: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Default="005315FE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Default="005315FE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Default="005315FE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Default="005315FE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Default="005315FE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5FE" w:rsidRPr="006E46A9" w:rsidRDefault="005315FE" w:rsidP="005315F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6E46A9" w:rsidRDefault="003105B5" w:rsidP="003D04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Secretaria del Comité</w:t>
      </w:r>
    </w:p>
    <w:sectPr w:rsidR="003105B5" w:rsidRPr="006E46A9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A3" w:rsidRDefault="005456A3" w:rsidP="00BB457C">
      <w:pPr>
        <w:spacing w:after="0" w:line="240" w:lineRule="auto"/>
      </w:pPr>
      <w:r>
        <w:separator/>
      </w:r>
    </w:p>
  </w:endnote>
  <w:endnote w:type="continuationSeparator" w:id="0">
    <w:p w:rsidR="005456A3" w:rsidRDefault="005456A3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34630D">
            <w:rPr>
              <w:rFonts w:ascii="Arial" w:hAnsi="Arial" w:cs="Arial"/>
              <w:sz w:val="24"/>
            </w:rPr>
            <w:t>55</w:t>
          </w:r>
          <w:r w:rsidR="00372E11">
            <w:rPr>
              <w:rFonts w:ascii="Arial" w:hAnsi="Arial" w:cs="Arial"/>
              <w:sz w:val="24"/>
            </w:rPr>
            <w:t xml:space="preserve"> 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00477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004772" w:rsidRPr="002B04A8">
            <w:rPr>
              <w:rFonts w:ascii="Arial" w:hAnsi="Arial" w:cs="Arial"/>
              <w:sz w:val="24"/>
            </w:rPr>
            <w:fldChar w:fldCharType="separate"/>
          </w:r>
          <w:r w:rsidR="00FA6858">
            <w:rPr>
              <w:rFonts w:ascii="Arial" w:hAnsi="Arial" w:cs="Arial"/>
              <w:noProof/>
              <w:sz w:val="24"/>
            </w:rPr>
            <w:t>5</w:t>
          </w:r>
          <w:r w:rsidR="0000477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A6858" w:rsidRPr="00FA6858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487340">
            <w:rPr>
              <w:rFonts w:ascii="Arial" w:hAnsi="Arial" w:cs="Arial"/>
              <w:sz w:val="24"/>
            </w:rPr>
            <w:t>rdinaria 55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00477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004772" w:rsidRPr="002B04A8">
            <w:rPr>
              <w:rFonts w:ascii="Arial" w:hAnsi="Arial" w:cs="Arial"/>
              <w:sz w:val="24"/>
            </w:rPr>
            <w:fldChar w:fldCharType="separate"/>
          </w:r>
          <w:r w:rsidR="00FA6858">
            <w:rPr>
              <w:rFonts w:ascii="Arial" w:hAnsi="Arial" w:cs="Arial"/>
              <w:noProof/>
              <w:sz w:val="24"/>
            </w:rPr>
            <w:t>1</w:t>
          </w:r>
          <w:r w:rsidR="0000477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A6858" w:rsidRPr="00FA6858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A3" w:rsidRDefault="005456A3" w:rsidP="00BB457C">
      <w:pPr>
        <w:spacing w:after="0" w:line="240" w:lineRule="auto"/>
      </w:pPr>
      <w:r>
        <w:separator/>
      </w:r>
    </w:p>
  </w:footnote>
  <w:footnote w:type="continuationSeparator" w:id="0">
    <w:p w:rsidR="005456A3" w:rsidRDefault="005456A3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772"/>
    <w:rsid w:val="00011F25"/>
    <w:rsid w:val="00030B9B"/>
    <w:rsid w:val="0005199F"/>
    <w:rsid w:val="00053BC8"/>
    <w:rsid w:val="000929A8"/>
    <w:rsid w:val="00096272"/>
    <w:rsid w:val="000B5DD8"/>
    <w:rsid w:val="000D45A3"/>
    <w:rsid w:val="00104318"/>
    <w:rsid w:val="00107315"/>
    <w:rsid w:val="001150F0"/>
    <w:rsid w:val="00163940"/>
    <w:rsid w:val="001642A3"/>
    <w:rsid w:val="00170F70"/>
    <w:rsid w:val="00171374"/>
    <w:rsid w:val="00171F27"/>
    <w:rsid w:val="001C1EA5"/>
    <w:rsid w:val="001E2E23"/>
    <w:rsid w:val="001E6A4F"/>
    <w:rsid w:val="001F1FFA"/>
    <w:rsid w:val="00213E98"/>
    <w:rsid w:val="00230719"/>
    <w:rsid w:val="0024348B"/>
    <w:rsid w:val="002438FC"/>
    <w:rsid w:val="00246B5A"/>
    <w:rsid w:val="00256935"/>
    <w:rsid w:val="00271E16"/>
    <w:rsid w:val="00293B41"/>
    <w:rsid w:val="002A17B7"/>
    <w:rsid w:val="002A6944"/>
    <w:rsid w:val="002A70AF"/>
    <w:rsid w:val="002B0374"/>
    <w:rsid w:val="002B2A2B"/>
    <w:rsid w:val="002E2FF1"/>
    <w:rsid w:val="002F3DCE"/>
    <w:rsid w:val="002F5492"/>
    <w:rsid w:val="00306998"/>
    <w:rsid w:val="003105B5"/>
    <w:rsid w:val="00322418"/>
    <w:rsid w:val="00327931"/>
    <w:rsid w:val="00340682"/>
    <w:rsid w:val="00343238"/>
    <w:rsid w:val="0034630D"/>
    <w:rsid w:val="00352A1F"/>
    <w:rsid w:val="00366670"/>
    <w:rsid w:val="00372E11"/>
    <w:rsid w:val="00386774"/>
    <w:rsid w:val="003979C4"/>
    <w:rsid w:val="003A3C93"/>
    <w:rsid w:val="003A6B30"/>
    <w:rsid w:val="003B1664"/>
    <w:rsid w:val="003C539A"/>
    <w:rsid w:val="003D0438"/>
    <w:rsid w:val="003D63D0"/>
    <w:rsid w:val="003E6360"/>
    <w:rsid w:val="003E675B"/>
    <w:rsid w:val="004031B1"/>
    <w:rsid w:val="0040670B"/>
    <w:rsid w:val="00415EB7"/>
    <w:rsid w:val="00435BCE"/>
    <w:rsid w:val="00440C79"/>
    <w:rsid w:val="004444F9"/>
    <w:rsid w:val="00473A44"/>
    <w:rsid w:val="00484147"/>
    <w:rsid w:val="00487340"/>
    <w:rsid w:val="004A186B"/>
    <w:rsid w:val="004F3FFF"/>
    <w:rsid w:val="004F689E"/>
    <w:rsid w:val="005224EA"/>
    <w:rsid w:val="00527373"/>
    <w:rsid w:val="005315FE"/>
    <w:rsid w:val="00534EB3"/>
    <w:rsid w:val="00536862"/>
    <w:rsid w:val="005456A3"/>
    <w:rsid w:val="005541A0"/>
    <w:rsid w:val="00555D6E"/>
    <w:rsid w:val="00561CDE"/>
    <w:rsid w:val="00592385"/>
    <w:rsid w:val="005D529B"/>
    <w:rsid w:val="005D622E"/>
    <w:rsid w:val="005F7C31"/>
    <w:rsid w:val="006045BC"/>
    <w:rsid w:val="00641170"/>
    <w:rsid w:val="0065537E"/>
    <w:rsid w:val="006939D3"/>
    <w:rsid w:val="006B1722"/>
    <w:rsid w:val="006B2C5A"/>
    <w:rsid w:val="006B2C80"/>
    <w:rsid w:val="006C7AAA"/>
    <w:rsid w:val="006E46A9"/>
    <w:rsid w:val="006F5DD5"/>
    <w:rsid w:val="006F7A4C"/>
    <w:rsid w:val="00721DCB"/>
    <w:rsid w:val="00760ECC"/>
    <w:rsid w:val="007617E0"/>
    <w:rsid w:val="00781D33"/>
    <w:rsid w:val="00787EA7"/>
    <w:rsid w:val="007B7963"/>
    <w:rsid w:val="007C046E"/>
    <w:rsid w:val="007D58A8"/>
    <w:rsid w:val="007D7CD6"/>
    <w:rsid w:val="007F5B1A"/>
    <w:rsid w:val="00817780"/>
    <w:rsid w:val="008342B3"/>
    <w:rsid w:val="008352F2"/>
    <w:rsid w:val="0085294F"/>
    <w:rsid w:val="008538B1"/>
    <w:rsid w:val="008545D8"/>
    <w:rsid w:val="00865FC6"/>
    <w:rsid w:val="00881137"/>
    <w:rsid w:val="00884284"/>
    <w:rsid w:val="00884C06"/>
    <w:rsid w:val="008A1FA6"/>
    <w:rsid w:val="008B6348"/>
    <w:rsid w:val="008F0581"/>
    <w:rsid w:val="008F7A8C"/>
    <w:rsid w:val="0091103B"/>
    <w:rsid w:val="00914A6D"/>
    <w:rsid w:val="0094516E"/>
    <w:rsid w:val="00945C79"/>
    <w:rsid w:val="009618AC"/>
    <w:rsid w:val="00973D26"/>
    <w:rsid w:val="009856D7"/>
    <w:rsid w:val="009A10E6"/>
    <w:rsid w:val="009B1470"/>
    <w:rsid w:val="009C1180"/>
    <w:rsid w:val="009C7DF0"/>
    <w:rsid w:val="009E2AB0"/>
    <w:rsid w:val="00A06677"/>
    <w:rsid w:val="00A16237"/>
    <w:rsid w:val="00A64A6D"/>
    <w:rsid w:val="00AA13C1"/>
    <w:rsid w:val="00AA47AE"/>
    <w:rsid w:val="00AA507B"/>
    <w:rsid w:val="00AA5F05"/>
    <w:rsid w:val="00AB1209"/>
    <w:rsid w:val="00AD66D5"/>
    <w:rsid w:val="00AD6729"/>
    <w:rsid w:val="00AE3848"/>
    <w:rsid w:val="00AE7044"/>
    <w:rsid w:val="00AF439A"/>
    <w:rsid w:val="00B36AF1"/>
    <w:rsid w:val="00B710F0"/>
    <w:rsid w:val="00B73739"/>
    <w:rsid w:val="00B81455"/>
    <w:rsid w:val="00B96C35"/>
    <w:rsid w:val="00BB457C"/>
    <w:rsid w:val="00BC6BCC"/>
    <w:rsid w:val="00BD52B8"/>
    <w:rsid w:val="00BD6B3D"/>
    <w:rsid w:val="00BF1BA5"/>
    <w:rsid w:val="00BF3966"/>
    <w:rsid w:val="00BF4811"/>
    <w:rsid w:val="00C14633"/>
    <w:rsid w:val="00C33584"/>
    <w:rsid w:val="00C445EF"/>
    <w:rsid w:val="00C54DDC"/>
    <w:rsid w:val="00C55D2D"/>
    <w:rsid w:val="00C65080"/>
    <w:rsid w:val="00C7386E"/>
    <w:rsid w:val="00C73998"/>
    <w:rsid w:val="00C841F7"/>
    <w:rsid w:val="00C95ECC"/>
    <w:rsid w:val="00CA114B"/>
    <w:rsid w:val="00CC3C54"/>
    <w:rsid w:val="00CD3517"/>
    <w:rsid w:val="00CF429D"/>
    <w:rsid w:val="00D067B4"/>
    <w:rsid w:val="00D14EE6"/>
    <w:rsid w:val="00D15F7E"/>
    <w:rsid w:val="00D17C08"/>
    <w:rsid w:val="00D2698E"/>
    <w:rsid w:val="00D34D11"/>
    <w:rsid w:val="00D40D10"/>
    <w:rsid w:val="00D432B6"/>
    <w:rsid w:val="00D545C8"/>
    <w:rsid w:val="00D67061"/>
    <w:rsid w:val="00DA2220"/>
    <w:rsid w:val="00DA4897"/>
    <w:rsid w:val="00DC0CC8"/>
    <w:rsid w:val="00DC5383"/>
    <w:rsid w:val="00DD3B7E"/>
    <w:rsid w:val="00E03E9D"/>
    <w:rsid w:val="00E04095"/>
    <w:rsid w:val="00E06ECA"/>
    <w:rsid w:val="00E245F6"/>
    <w:rsid w:val="00E265F0"/>
    <w:rsid w:val="00E517EF"/>
    <w:rsid w:val="00E55D6F"/>
    <w:rsid w:val="00E63EEC"/>
    <w:rsid w:val="00E70C62"/>
    <w:rsid w:val="00E728DA"/>
    <w:rsid w:val="00E72E22"/>
    <w:rsid w:val="00E8248F"/>
    <w:rsid w:val="00EA07A0"/>
    <w:rsid w:val="00EB67C4"/>
    <w:rsid w:val="00ED7D11"/>
    <w:rsid w:val="00EE1F16"/>
    <w:rsid w:val="00EE29C9"/>
    <w:rsid w:val="00EF63A6"/>
    <w:rsid w:val="00F10232"/>
    <w:rsid w:val="00F14D7F"/>
    <w:rsid w:val="00F47990"/>
    <w:rsid w:val="00F61245"/>
    <w:rsid w:val="00F653F7"/>
    <w:rsid w:val="00F94C9D"/>
    <w:rsid w:val="00FA6858"/>
    <w:rsid w:val="00FB3556"/>
    <w:rsid w:val="00FB5C3B"/>
    <w:rsid w:val="00FC6482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77CF-4827-4E0B-9672-562357D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1347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margarita.uribe</cp:lastModifiedBy>
  <cp:revision>11</cp:revision>
  <cp:lastPrinted>2017-10-05T22:21:00Z</cp:lastPrinted>
  <dcterms:created xsi:type="dcterms:W3CDTF">2017-10-05T19:23:00Z</dcterms:created>
  <dcterms:modified xsi:type="dcterms:W3CDTF">2017-10-05T22:21:00Z</dcterms:modified>
</cp:coreProperties>
</file>