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ACTA RELATI</w:t>
      </w:r>
      <w:r w:rsidR="00B1162C">
        <w:rPr>
          <w:rFonts w:ascii="Lato" w:hAnsi="Lato" w:cs="Arial"/>
          <w:b/>
        </w:rPr>
        <w:t>VA A LA SESIÓN EXTRAORDINARIA 17</w:t>
      </w:r>
      <w:r w:rsidRPr="00762A70">
        <w:rPr>
          <w:rFonts w:ascii="Lato" w:hAnsi="Lato" w:cs="Arial"/>
          <w:b/>
        </w:rPr>
        <w:t>/</w:t>
      </w:r>
      <w:r w:rsidR="00D94EDA" w:rsidRPr="00762A70">
        <w:rPr>
          <w:rFonts w:ascii="Lato" w:hAnsi="Lato" w:cs="Arial"/>
          <w:b/>
        </w:rPr>
        <w:t>20</w:t>
      </w:r>
      <w:r w:rsidR="001406BE">
        <w:rPr>
          <w:rFonts w:ascii="Lato" w:hAnsi="Lato" w:cs="Arial"/>
          <w:b/>
        </w:rPr>
        <w:t>20</w:t>
      </w:r>
    </w:p>
    <w:p w:rsidR="00762A70" w:rsidRPr="00602E06" w:rsidRDefault="00762A70" w:rsidP="00437362">
      <w:pPr>
        <w:spacing w:line="336" w:lineRule="auto"/>
        <w:jc w:val="center"/>
        <w:rPr>
          <w:rFonts w:ascii="Lato" w:hAnsi="Lato" w:cs="Arial"/>
          <w:b/>
        </w:rPr>
      </w:pPr>
    </w:p>
    <w:p w:rsidR="00DA3F0D" w:rsidRPr="00762A70" w:rsidRDefault="00DA3F0D" w:rsidP="00563A82">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B1162C">
        <w:rPr>
          <w:rFonts w:ascii="Lato" w:hAnsi="Lato" w:cs="Arial"/>
        </w:rPr>
        <w:t>diez</w:t>
      </w:r>
      <w:r w:rsidR="009B2140">
        <w:rPr>
          <w:rFonts w:ascii="Lato" w:hAnsi="Lato" w:cs="Arial"/>
        </w:rPr>
        <w:t xml:space="preserve"> </w:t>
      </w:r>
      <w:r w:rsidR="00B1162C">
        <w:rPr>
          <w:rFonts w:ascii="Lato" w:hAnsi="Lato" w:cs="Arial"/>
        </w:rPr>
        <w:t>de ma</w:t>
      </w:r>
      <w:r w:rsidR="001406BE">
        <w:rPr>
          <w:rFonts w:ascii="Lato" w:hAnsi="Lato" w:cs="Arial"/>
        </w:rPr>
        <w:t>r</w:t>
      </w:r>
      <w:r w:rsidR="00B1162C">
        <w:rPr>
          <w:rFonts w:ascii="Lato" w:hAnsi="Lato" w:cs="Arial"/>
        </w:rPr>
        <w:t>z</w:t>
      </w:r>
      <w:r w:rsidR="001406BE">
        <w:rPr>
          <w:rFonts w:ascii="Lato" w:hAnsi="Lato" w:cs="Arial"/>
        </w:rPr>
        <w:t>o</w:t>
      </w:r>
      <w:r w:rsidR="00D5635F">
        <w:rPr>
          <w:rFonts w:ascii="Lato" w:hAnsi="Lato" w:cs="Arial"/>
        </w:rPr>
        <w:t xml:space="preserve"> de </w:t>
      </w:r>
      <w:r w:rsidR="001406BE">
        <w:rPr>
          <w:rFonts w:ascii="Lato" w:hAnsi="Lato" w:cs="Arial"/>
        </w:rPr>
        <w:t xml:space="preserve">dos mil </w:t>
      </w:r>
      <w:r w:rsidR="00D13A83">
        <w:rPr>
          <w:rFonts w:ascii="Lato" w:hAnsi="Lato" w:cs="Arial"/>
        </w:rPr>
        <w:t>ve</w:t>
      </w:r>
      <w:r w:rsidR="001406BE">
        <w:rPr>
          <w:rFonts w:ascii="Lato" w:hAnsi="Lato" w:cs="Arial"/>
        </w:rPr>
        <w:t>inte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B1162C">
        <w:rPr>
          <w:rFonts w:ascii="Lato" w:hAnsi="Lato" w:cs="Arial"/>
        </w:rPr>
        <w:t>brar la sesión extraordinaria 17</w:t>
      </w:r>
      <w:r w:rsidRPr="00762A70">
        <w:rPr>
          <w:rFonts w:ascii="Lato" w:hAnsi="Lato" w:cs="Arial"/>
        </w:rPr>
        <w:t>/</w:t>
      </w:r>
      <w:r w:rsidR="00D94EDA" w:rsidRPr="00762A70">
        <w:rPr>
          <w:rFonts w:ascii="Lato" w:hAnsi="Lato" w:cs="Arial"/>
        </w:rPr>
        <w:t>20</w:t>
      </w:r>
      <w:r w:rsidR="001406BE">
        <w:rPr>
          <w:rFonts w:ascii="Lato" w:hAnsi="Lato" w:cs="Arial"/>
        </w:rPr>
        <w:t>20</w:t>
      </w:r>
      <w:r w:rsidRPr="00762A70">
        <w:rPr>
          <w:rFonts w:ascii="Lato" w:hAnsi="Lato" w:cs="Arial"/>
        </w:rPr>
        <w:t xml:space="preserve">. </w:t>
      </w:r>
    </w:p>
    <w:p w:rsidR="00DA3F0D" w:rsidRPr="00762A70" w:rsidRDefault="00DA3F0D" w:rsidP="00D52E7A">
      <w:pPr>
        <w:spacing w:line="336" w:lineRule="auto"/>
        <w:jc w:val="both"/>
        <w:rPr>
          <w:rFonts w:ascii="Lato" w:hAnsi="Lato" w:cs="Arial"/>
        </w:rPr>
      </w:pPr>
    </w:p>
    <w:p w:rsidR="00DA3F0D" w:rsidRPr="00762A70" w:rsidRDefault="00DA3F0D" w:rsidP="00563A82">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D52E7A">
      <w:pPr>
        <w:spacing w:line="336" w:lineRule="auto"/>
        <w:jc w:val="center"/>
        <w:rPr>
          <w:rFonts w:ascii="Lato" w:hAnsi="Lato" w:cs="Arial"/>
          <w:b/>
        </w:rPr>
      </w:pPr>
    </w:p>
    <w:p w:rsidR="00437362" w:rsidRPr="00762A70" w:rsidRDefault="00DA3F0D" w:rsidP="00D52E7A">
      <w:pPr>
        <w:spacing w:line="336" w:lineRule="auto"/>
        <w:jc w:val="center"/>
        <w:rPr>
          <w:rFonts w:ascii="Lato" w:hAnsi="Lato" w:cs="Arial"/>
          <w:b/>
        </w:rPr>
      </w:pPr>
      <w:r w:rsidRPr="00762A70">
        <w:rPr>
          <w:rFonts w:ascii="Lato" w:hAnsi="Lato" w:cs="Arial"/>
          <w:b/>
        </w:rPr>
        <w:t>ORDEN DEL DÍA</w:t>
      </w: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DA3F0D" w:rsidRDefault="00E670AE" w:rsidP="00563A82">
      <w:pPr>
        <w:spacing w:line="360" w:lineRule="auto"/>
        <w:jc w:val="both"/>
        <w:rPr>
          <w:rFonts w:ascii="Lato" w:hAnsi="Lato" w:cs="Arial"/>
        </w:rPr>
      </w:pPr>
      <w:r>
        <w:rPr>
          <w:rFonts w:ascii="Lato" w:hAnsi="Lato" w:cs="Arial"/>
          <w:b/>
        </w:rPr>
        <w:t>UNIC</w:t>
      </w:r>
      <w:r w:rsidR="009B2140">
        <w:rPr>
          <w:rFonts w:ascii="Lato" w:hAnsi="Lato" w:cs="Arial"/>
          <w:b/>
        </w:rPr>
        <w:t>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versiones públicas</w:t>
      </w:r>
      <w:r w:rsidR="00A9232B" w:rsidRPr="00D5635F">
        <w:rPr>
          <w:rFonts w:ascii="Lato" w:hAnsi="Lato" w:cs="Arial"/>
          <w:b/>
        </w:rPr>
        <w:t xml:space="preserve"> </w:t>
      </w:r>
      <w:r w:rsidR="00B1162C" w:rsidRPr="00D5635F">
        <w:rPr>
          <w:rFonts w:ascii="Lato" w:hAnsi="Lato" w:cs="Arial"/>
          <w:b/>
        </w:rPr>
        <w:t>1</w:t>
      </w:r>
      <w:r w:rsidR="001406BE" w:rsidRPr="00D5635F">
        <w:rPr>
          <w:rFonts w:ascii="Lato" w:hAnsi="Lato" w:cs="Arial"/>
          <w:b/>
        </w:rPr>
        <w:t>0/2020</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 xml:space="preserve">por </w:t>
      </w:r>
      <w:r w:rsidR="004B6CFE">
        <w:rPr>
          <w:rFonts w:ascii="Lato" w:hAnsi="Lato" w:cs="Arial"/>
        </w:rPr>
        <w:t>el Juez</w:t>
      </w:r>
      <w:r w:rsidR="009B45F1">
        <w:rPr>
          <w:rFonts w:ascii="Lato" w:hAnsi="Lato" w:cs="Arial"/>
        </w:rPr>
        <w:t xml:space="preserve"> </w:t>
      </w:r>
      <w:r w:rsidR="00B1162C">
        <w:rPr>
          <w:rFonts w:ascii="Lato" w:hAnsi="Lato" w:cs="Arial"/>
        </w:rPr>
        <w:t>Primero Civi</w:t>
      </w:r>
      <w:r>
        <w:rPr>
          <w:rFonts w:ascii="Lato" w:hAnsi="Lato" w:cs="Arial"/>
        </w:rPr>
        <w:t>l</w:t>
      </w:r>
      <w:r w:rsidR="009B45F1">
        <w:rPr>
          <w:rFonts w:ascii="Lato" w:hAnsi="Lato" w:cs="Arial"/>
        </w:rPr>
        <w:t xml:space="preserve"> </w:t>
      </w:r>
      <w:r w:rsidR="004B6CFE">
        <w:rPr>
          <w:rFonts w:ascii="Lato" w:hAnsi="Lato" w:cs="Arial"/>
        </w:rPr>
        <w:t>del Partido Judicial de Tijuana</w:t>
      </w:r>
      <w:r w:rsidR="002B0C6D" w:rsidRPr="00895F7C">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 solicitud de información </w:t>
      </w:r>
      <w:r w:rsidR="00895F7C">
        <w:rPr>
          <w:rFonts w:ascii="Lato" w:hAnsi="Lato" w:cs="Arial"/>
        </w:rPr>
        <w:t>realizada</w:t>
      </w:r>
      <w:r w:rsidR="00DA3F0D" w:rsidRPr="00762A70">
        <w:rPr>
          <w:rFonts w:ascii="Lato" w:hAnsi="Lato" w:cs="Arial"/>
        </w:rPr>
        <w:t xml:space="preserve">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sidR="00E26EDD">
        <w:rPr>
          <w:rFonts w:ascii="Lato" w:hAnsi="Lato" w:cs="Arial"/>
        </w:rPr>
        <w:t>e</w:t>
      </w:r>
      <w:r w:rsidR="00A36174">
        <w:rPr>
          <w:rFonts w:ascii="Lato" w:hAnsi="Lato" w:cs="Arial"/>
        </w:rPr>
        <w:t>l número</w:t>
      </w:r>
      <w:r w:rsidR="00C22D65">
        <w:rPr>
          <w:rFonts w:ascii="Lato" w:hAnsi="Lato" w:cs="Arial"/>
        </w:rPr>
        <w:t xml:space="preserve"> de folio</w:t>
      </w:r>
      <w:r w:rsidR="003845A5">
        <w:rPr>
          <w:rFonts w:ascii="Lato" w:hAnsi="Lato" w:cs="Arial"/>
        </w:rPr>
        <w:t xml:space="preserve"> 0</w:t>
      </w:r>
      <w:r w:rsidR="00B1162C">
        <w:rPr>
          <w:rFonts w:ascii="Lato" w:hAnsi="Lato" w:cs="Arial"/>
        </w:rPr>
        <w:t>0217520</w:t>
      </w:r>
      <w:r w:rsidR="00DC58B6" w:rsidRPr="00762A70">
        <w:rPr>
          <w:rFonts w:ascii="Lato" w:hAnsi="Lato" w:cs="Arial"/>
        </w:rPr>
        <w:t>,</w:t>
      </w:r>
      <w:r>
        <w:rPr>
          <w:rFonts w:ascii="Lato" w:hAnsi="Lato" w:cs="Arial"/>
        </w:rPr>
        <w:t xml:space="preserve"> </w:t>
      </w:r>
      <w:r w:rsidR="00B91E6C">
        <w:rPr>
          <w:rFonts w:ascii="Lato" w:hAnsi="Lato" w:cs="Arial"/>
        </w:rPr>
        <w:t xml:space="preserve">en </w:t>
      </w:r>
      <w:r w:rsidR="00B1162C">
        <w:rPr>
          <w:rFonts w:ascii="Lato" w:hAnsi="Lato" w:cs="Arial"/>
        </w:rPr>
        <w:t>fecha ve</w:t>
      </w:r>
      <w:r w:rsidR="004B6CFE">
        <w:rPr>
          <w:rFonts w:ascii="Lato" w:hAnsi="Lato" w:cs="Arial"/>
        </w:rPr>
        <w:t>in</w:t>
      </w:r>
      <w:r w:rsidR="00B1162C">
        <w:rPr>
          <w:rFonts w:ascii="Lato" w:hAnsi="Lato" w:cs="Arial"/>
        </w:rPr>
        <w:t>ti</w:t>
      </w:r>
      <w:r w:rsidR="004B6CFE">
        <w:rPr>
          <w:rFonts w:ascii="Lato" w:hAnsi="Lato" w:cs="Arial"/>
        </w:rPr>
        <w:t>c</w:t>
      </w:r>
      <w:r w:rsidR="00B1162C">
        <w:rPr>
          <w:rFonts w:ascii="Lato" w:hAnsi="Lato" w:cs="Arial"/>
        </w:rPr>
        <w:t xml:space="preserve">uatro de </w:t>
      </w:r>
      <w:r w:rsidR="009771FA">
        <w:rPr>
          <w:rFonts w:ascii="Lato" w:hAnsi="Lato" w:cs="Arial"/>
        </w:rPr>
        <w:t xml:space="preserve"> </w:t>
      </w:r>
      <w:r w:rsidR="00B1162C">
        <w:rPr>
          <w:rFonts w:ascii="Lato" w:hAnsi="Lato" w:cs="Arial"/>
        </w:rPr>
        <w:t>f</w:t>
      </w:r>
      <w:r w:rsidR="005112EB">
        <w:rPr>
          <w:rFonts w:ascii="Lato" w:hAnsi="Lato" w:cs="Arial"/>
        </w:rPr>
        <w:t>e</w:t>
      </w:r>
      <w:r w:rsidR="00B1162C">
        <w:rPr>
          <w:rFonts w:ascii="Lato" w:hAnsi="Lato" w:cs="Arial"/>
        </w:rPr>
        <w:t>brero</w:t>
      </w:r>
      <w:r w:rsidR="005112EB">
        <w:rPr>
          <w:rFonts w:ascii="Lato" w:hAnsi="Lato" w:cs="Arial"/>
        </w:rPr>
        <w:t xml:space="preserve"> </w:t>
      </w:r>
      <w:r w:rsidR="00B1162C">
        <w:rPr>
          <w:rFonts w:ascii="Lato" w:hAnsi="Lato" w:cs="Arial"/>
        </w:rPr>
        <w:t xml:space="preserve">dos mil </w:t>
      </w:r>
      <w:r w:rsidR="006C73BA">
        <w:rPr>
          <w:rFonts w:ascii="Lato" w:hAnsi="Lato" w:cs="Arial"/>
        </w:rPr>
        <w:t>ve</w:t>
      </w:r>
      <w:r w:rsidR="00B1162C">
        <w:rPr>
          <w:rFonts w:ascii="Lato" w:hAnsi="Lato" w:cs="Arial"/>
        </w:rPr>
        <w:t>inte</w:t>
      </w:r>
      <w:r w:rsidR="00DA3F0D" w:rsidRPr="00762A70">
        <w:rPr>
          <w:rFonts w:ascii="Lato" w:hAnsi="Lato" w:cs="Arial"/>
        </w:rPr>
        <w:t xml:space="preserve">. </w:t>
      </w:r>
    </w:p>
    <w:p w:rsidR="00DA3F0D" w:rsidRDefault="00DA3F0D" w:rsidP="00494940">
      <w:pPr>
        <w:spacing w:line="336" w:lineRule="auto"/>
        <w:jc w:val="both"/>
        <w:rPr>
          <w:rFonts w:ascii="Lato" w:hAnsi="Lato" w:cs="Arial"/>
        </w:rPr>
      </w:pPr>
      <w:r w:rsidRPr="00762A70">
        <w:rPr>
          <w:rFonts w:ascii="Lato" w:hAnsi="Lato" w:cs="Arial"/>
          <w:b/>
        </w:rPr>
        <w:lastRenderedPageBreak/>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ada por</w:t>
      </w:r>
      <w:r w:rsidR="00C76043">
        <w:rPr>
          <w:rFonts w:ascii="Lato" w:hAnsi="Lato" w:cs="Arial"/>
        </w:rPr>
        <w:t xml:space="preserve"> </w:t>
      </w:r>
      <w:r w:rsidR="006B42EF">
        <w:rPr>
          <w:rFonts w:ascii="Lato" w:hAnsi="Lato" w:cs="Arial"/>
        </w:rPr>
        <w:t>e</w:t>
      </w:r>
      <w:r w:rsidR="003D4A99">
        <w:rPr>
          <w:rFonts w:ascii="Lato" w:hAnsi="Lato" w:cs="Arial"/>
        </w:rPr>
        <w:t>l</w:t>
      </w:r>
      <w:r w:rsidR="00791EB2">
        <w:rPr>
          <w:rFonts w:ascii="Lato" w:hAnsi="Lato" w:cs="Arial"/>
        </w:rPr>
        <w:t xml:space="preserve"> </w:t>
      </w:r>
      <w:r w:rsidR="004F1ADA">
        <w:rPr>
          <w:rFonts w:ascii="Lato" w:hAnsi="Lato" w:cs="Arial"/>
        </w:rPr>
        <w:t>Titular</w:t>
      </w:r>
      <w:r w:rsidR="003D4A99">
        <w:rPr>
          <w:rFonts w:ascii="Lato" w:hAnsi="Lato" w:cs="Arial"/>
        </w:rPr>
        <w:t xml:space="preserve"> del </w:t>
      </w:r>
      <w:r w:rsidR="00C36503">
        <w:rPr>
          <w:rFonts w:ascii="Lato" w:hAnsi="Lato" w:cs="Arial"/>
        </w:rPr>
        <w:t>Juzgado Primero Civi</w:t>
      </w:r>
      <w:r w:rsidR="00791EB2">
        <w:rPr>
          <w:rFonts w:ascii="Lato" w:hAnsi="Lato" w:cs="Arial"/>
        </w:rPr>
        <w:t xml:space="preserve">l del </w:t>
      </w:r>
      <w:r w:rsidR="006B42EF">
        <w:rPr>
          <w:rFonts w:ascii="Lato" w:hAnsi="Lato" w:cs="Arial"/>
        </w:rPr>
        <w:t>Partido Judicial de Tijuana</w:t>
      </w:r>
      <w:r w:rsidR="004652C1">
        <w:rPr>
          <w:rFonts w:ascii="Lato" w:hAnsi="Lato" w:cs="Arial"/>
        </w:rPr>
        <w:t>,</w:t>
      </w:r>
      <w:r w:rsidR="001629F2">
        <w:rPr>
          <w:rFonts w:ascii="Lato" w:hAnsi="Lato" w:cs="Arial"/>
        </w:rPr>
        <w:t xml:space="preserve"> quedando en consecuencia, </w:t>
      </w:r>
      <w:r w:rsidR="00D45D5B" w:rsidRPr="00D5635F">
        <w:rPr>
          <w:rFonts w:ascii="Lato" w:hAnsi="Lato" w:cs="Arial"/>
          <w:b/>
        </w:rPr>
        <w:t>autoriza</w:t>
      </w:r>
      <w:r w:rsidR="001629F2" w:rsidRPr="00D5635F">
        <w:rPr>
          <w:rFonts w:ascii="Lato" w:hAnsi="Lato" w:cs="Arial"/>
          <w:b/>
        </w:rPr>
        <w:t>da</w:t>
      </w:r>
      <w:r w:rsidRPr="00D5635F">
        <w:rPr>
          <w:rFonts w:ascii="Lato" w:hAnsi="Lato" w:cs="Arial"/>
          <w:b/>
        </w:rPr>
        <w:t xml:space="preserve"> la </w:t>
      </w:r>
      <w:r w:rsidR="0041522E" w:rsidRPr="00D5635F">
        <w:rPr>
          <w:rFonts w:ascii="Lato" w:hAnsi="Lato" w:cs="Arial"/>
          <w:b/>
        </w:rPr>
        <w:t>ver</w:t>
      </w:r>
      <w:r w:rsidR="00C76043" w:rsidRPr="00D5635F">
        <w:rPr>
          <w:rFonts w:ascii="Lato" w:hAnsi="Lato" w:cs="Arial"/>
          <w:b/>
        </w:rPr>
        <w:t>si</w:t>
      </w:r>
      <w:r w:rsidR="00C36503" w:rsidRPr="00D5635F">
        <w:rPr>
          <w:rFonts w:ascii="Lato" w:hAnsi="Lato" w:cs="Arial"/>
          <w:b/>
        </w:rPr>
        <w:t>ón</w:t>
      </w:r>
      <w:r w:rsidR="001629F2" w:rsidRPr="00D5635F">
        <w:rPr>
          <w:rFonts w:ascii="Lato" w:hAnsi="Lato" w:cs="Arial"/>
          <w:b/>
        </w:rPr>
        <w:t xml:space="preserve"> </w:t>
      </w:r>
      <w:r w:rsidRPr="00D5635F">
        <w:rPr>
          <w:rFonts w:ascii="Lato" w:hAnsi="Lato" w:cs="Arial"/>
          <w:b/>
        </w:rPr>
        <w:t>pública</w:t>
      </w:r>
      <w:r w:rsidR="0052637C" w:rsidRPr="00D5635F">
        <w:rPr>
          <w:rFonts w:ascii="Lato" w:hAnsi="Lato" w:cs="Arial"/>
          <w:b/>
        </w:rPr>
        <w:t>,</w:t>
      </w:r>
      <w:r w:rsidR="0052637C">
        <w:rPr>
          <w:rFonts w:ascii="Lato" w:hAnsi="Lato" w:cs="Arial"/>
          <w:b/>
        </w:rPr>
        <w:t xml:space="preserve"> </w:t>
      </w:r>
      <w:r w:rsidRPr="00762A70">
        <w:rPr>
          <w:rFonts w:ascii="Lato" w:hAnsi="Lato" w:cs="Arial"/>
        </w:rPr>
        <w:t xml:space="preserve">CONSIDERANDO QUE: </w:t>
      </w:r>
    </w:p>
    <w:p w:rsidR="00B356F1" w:rsidRPr="00D5635F" w:rsidRDefault="00B356F1" w:rsidP="0069581E">
      <w:pPr>
        <w:spacing w:line="348" w:lineRule="auto"/>
        <w:jc w:val="both"/>
        <w:rPr>
          <w:rFonts w:ascii="Lato" w:hAnsi="Lato" w:cs="Arial"/>
          <w:sz w:val="18"/>
        </w:rPr>
      </w:pPr>
    </w:p>
    <w:p w:rsidR="00D61E3E" w:rsidRPr="00D61E3E" w:rsidRDefault="00C5118A" w:rsidP="00563A82">
      <w:pPr>
        <w:spacing w:line="360"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Default="00D61E3E" w:rsidP="00494940">
      <w:pPr>
        <w:spacing w:line="336" w:lineRule="auto"/>
        <w:jc w:val="both"/>
        <w:rPr>
          <w:rFonts w:ascii="Lato" w:hAnsi="Lato" w:cs="Arial"/>
        </w:rPr>
      </w:pPr>
      <w:r>
        <w:rPr>
          <w:rFonts w:ascii="Lato" w:hAnsi="Lato" w:cs="Arial"/>
        </w:rPr>
        <w:t>1.1) E</w:t>
      </w:r>
      <w:r w:rsidR="00880085">
        <w:rPr>
          <w:rFonts w:ascii="Lato" w:hAnsi="Lato" w:cs="Arial"/>
        </w:rPr>
        <w:t xml:space="preserve">n </w:t>
      </w:r>
      <w:r w:rsidR="008D7A86">
        <w:rPr>
          <w:rFonts w:ascii="Lato" w:hAnsi="Lato" w:cs="Arial"/>
        </w:rPr>
        <w:t>la solicitud de referencia</w:t>
      </w:r>
      <w:r w:rsidR="00DA3F0D" w:rsidRPr="001B43C0">
        <w:rPr>
          <w:rFonts w:ascii="Lato" w:hAnsi="Lato" w:cs="Arial"/>
        </w:rPr>
        <w:t xml:space="preserve"> se pide</w:t>
      </w:r>
      <w:r w:rsidR="00BA6ADA">
        <w:rPr>
          <w:rFonts w:ascii="Lato" w:hAnsi="Lato" w:cs="Arial"/>
        </w:rPr>
        <w:t xml:space="preserve"> la </w:t>
      </w:r>
      <w:r w:rsidR="00E507E2">
        <w:rPr>
          <w:rFonts w:ascii="Lato" w:hAnsi="Lato" w:cs="Arial"/>
        </w:rPr>
        <w:t>versi</w:t>
      </w:r>
      <w:r w:rsidR="004C53CF">
        <w:rPr>
          <w:rFonts w:ascii="Lato" w:hAnsi="Lato" w:cs="Arial"/>
        </w:rPr>
        <w:t>ón</w:t>
      </w:r>
      <w:r w:rsidR="00BA1616">
        <w:rPr>
          <w:rFonts w:ascii="Lato" w:hAnsi="Lato" w:cs="Arial"/>
        </w:rPr>
        <w:t xml:space="preserve"> pública de</w:t>
      </w:r>
      <w:r w:rsidR="0024229C">
        <w:rPr>
          <w:rFonts w:ascii="Lato" w:hAnsi="Lato" w:cs="Arial"/>
        </w:rPr>
        <w:t xml:space="preserve"> un </w:t>
      </w:r>
      <w:r w:rsidR="00BA1616">
        <w:rPr>
          <w:rFonts w:ascii="Lato" w:hAnsi="Lato" w:cs="Arial"/>
        </w:rPr>
        <w:t>acuerdo que proveyó a la promoción presentada el 14 de enero de 2020, en la que se solicitó se fije fecha y hora para la celebración de la audiencia incidental de desahogo de prueba</w:t>
      </w:r>
      <w:r w:rsidR="0024229C">
        <w:rPr>
          <w:rFonts w:ascii="Lato" w:hAnsi="Lato" w:cs="Arial"/>
        </w:rPr>
        <w:t xml:space="preserve"> confesional  en el juicio sucesorio que se sigue ante e</w:t>
      </w:r>
      <w:r w:rsidR="00BA1616">
        <w:rPr>
          <w:rFonts w:ascii="Lato" w:hAnsi="Lato" w:cs="Arial"/>
        </w:rPr>
        <w:t>l Juzgado Prim</w:t>
      </w:r>
      <w:r w:rsidR="0075380A">
        <w:rPr>
          <w:rFonts w:ascii="Lato" w:hAnsi="Lato" w:cs="Arial"/>
        </w:rPr>
        <w:t>e</w:t>
      </w:r>
      <w:r w:rsidR="00BA1616">
        <w:rPr>
          <w:rFonts w:ascii="Lato" w:hAnsi="Lato" w:cs="Arial"/>
        </w:rPr>
        <w:t>ro Civil del Partido Judicial de Tijuana, B</w:t>
      </w:r>
      <w:r w:rsidR="00D5635F">
        <w:rPr>
          <w:rFonts w:ascii="Lato" w:hAnsi="Lato" w:cs="Arial"/>
        </w:rPr>
        <w:t xml:space="preserve">aja </w:t>
      </w:r>
      <w:r w:rsidR="00BA1616">
        <w:rPr>
          <w:rFonts w:ascii="Lato" w:hAnsi="Lato" w:cs="Arial"/>
        </w:rPr>
        <w:t>C</w:t>
      </w:r>
      <w:r w:rsidR="00D5635F">
        <w:rPr>
          <w:rFonts w:ascii="Lato" w:hAnsi="Lato" w:cs="Arial"/>
        </w:rPr>
        <w:t>alifornia</w:t>
      </w:r>
      <w:r w:rsidR="0024229C">
        <w:rPr>
          <w:rFonts w:ascii="Lato" w:hAnsi="Lato" w:cs="Arial"/>
        </w:rPr>
        <w:t>.</w:t>
      </w:r>
    </w:p>
    <w:p w:rsidR="00ED3C7F" w:rsidRPr="00D5635F" w:rsidRDefault="00ED3C7F" w:rsidP="00D5635F">
      <w:pPr>
        <w:spacing w:line="348" w:lineRule="auto"/>
        <w:jc w:val="both"/>
        <w:rPr>
          <w:rFonts w:ascii="Lato" w:hAnsi="Lato" w:cs="Arial"/>
          <w:sz w:val="18"/>
        </w:rPr>
      </w:pPr>
    </w:p>
    <w:p w:rsidR="00DA3F0D" w:rsidRDefault="00773CEF" w:rsidP="00494940">
      <w:pPr>
        <w:spacing w:line="336" w:lineRule="auto"/>
        <w:jc w:val="both"/>
        <w:rPr>
          <w:rFonts w:ascii="Lato" w:hAnsi="Lato" w:cs="Arial"/>
        </w:rPr>
      </w:pPr>
      <w:r>
        <w:rPr>
          <w:rFonts w:ascii="Lato" w:hAnsi="Lato" w:cs="Arial"/>
        </w:rPr>
        <w:t>1.</w:t>
      </w:r>
      <w:r w:rsidR="00D61E3E">
        <w:rPr>
          <w:rFonts w:ascii="Lato" w:hAnsi="Lato" w:cs="Arial"/>
        </w:rPr>
        <w:t>2</w:t>
      </w:r>
      <w:r w:rsidR="001B43C0">
        <w:rPr>
          <w:rFonts w:ascii="Lato" w:hAnsi="Lato" w:cs="Arial"/>
        </w:rPr>
        <w:t>)</w:t>
      </w:r>
      <w:r w:rsidR="00C562A2" w:rsidRPr="00762A70">
        <w:rPr>
          <w:rFonts w:ascii="Lato" w:hAnsi="Lato" w:cs="Arial"/>
        </w:rPr>
        <w:t xml:space="preserve"> </w:t>
      </w:r>
      <w:r w:rsidR="00610E64">
        <w:rPr>
          <w:rFonts w:ascii="Lato" w:hAnsi="Lato" w:cs="Arial"/>
        </w:rPr>
        <w:t xml:space="preserve">Realizado el requerimiento </w:t>
      </w:r>
      <w:r w:rsidR="0024229C">
        <w:rPr>
          <w:rFonts w:ascii="Lato" w:hAnsi="Lato" w:cs="Arial"/>
        </w:rPr>
        <w:t xml:space="preserve">de información </w:t>
      </w:r>
      <w:r w:rsidR="004C53CF">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4C53CF">
        <w:rPr>
          <w:rFonts w:ascii="Lato" w:hAnsi="Lato" w:cs="Arial"/>
        </w:rPr>
        <w:t xml:space="preserve"> </w:t>
      </w:r>
      <w:r w:rsidR="004E0A8A">
        <w:rPr>
          <w:rFonts w:ascii="Lato" w:hAnsi="Lato" w:cs="Arial"/>
        </w:rPr>
        <w:t>girado</w:t>
      </w:r>
      <w:r w:rsidR="00B3492D">
        <w:rPr>
          <w:rFonts w:ascii="Lato" w:hAnsi="Lato" w:cs="Arial"/>
        </w:rPr>
        <w:t xml:space="preserve"> el </w:t>
      </w:r>
      <w:r w:rsidR="00610E64">
        <w:rPr>
          <w:rFonts w:ascii="Lato" w:hAnsi="Lato" w:cs="Arial"/>
        </w:rPr>
        <w:t>25</w:t>
      </w:r>
      <w:r w:rsidR="00DA1D40">
        <w:rPr>
          <w:rFonts w:ascii="Lato" w:hAnsi="Lato" w:cs="Arial"/>
        </w:rPr>
        <w:t xml:space="preserve"> de </w:t>
      </w:r>
      <w:r w:rsidR="00610E64">
        <w:rPr>
          <w:rFonts w:ascii="Lato" w:hAnsi="Lato" w:cs="Arial"/>
        </w:rPr>
        <w:t>febr</w:t>
      </w:r>
      <w:r w:rsidR="00BA19E1">
        <w:rPr>
          <w:rFonts w:ascii="Lato" w:hAnsi="Lato" w:cs="Arial"/>
        </w:rPr>
        <w:t>ero</w:t>
      </w:r>
      <w:r w:rsidR="004E0A8A">
        <w:rPr>
          <w:rFonts w:ascii="Lato" w:hAnsi="Lato" w:cs="Arial"/>
        </w:rPr>
        <w:t xml:space="preserve"> de</w:t>
      </w:r>
      <w:r w:rsidR="0016414C">
        <w:rPr>
          <w:rFonts w:ascii="Lato" w:hAnsi="Lato" w:cs="Arial"/>
        </w:rPr>
        <w:t>l</w:t>
      </w:r>
      <w:r w:rsidR="001D678B">
        <w:rPr>
          <w:rFonts w:ascii="Lato" w:hAnsi="Lato" w:cs="Arial"/>
        </w:rPr>
        <w:t xml:space="preserve"> año</w:t>
      </w:r>
      <w:r w:rsidR="00BA19E1">
        <w:rPr>
          <w:rFonts w:ascii="Lato" w:hAnsi="Lato" w:cs="Arial"/>
        </w:rPr>
        <w:t xml:space="preserve"> en curso, </w:t>
      </w:r>
      <w:r w:rsidR="004C53CF">
        <w:rPr>
          <w:rFonts w:ascii="Lato" w:hAnsi="Lato" w:cs="Arial"/>
        </w:rPr>
        <w:t>e</w:t>
      </w:r>
      <w:r w:rsidR="00BA19E1">
        <w:rPr>
          <w:rFonts w:ascii="Lato" w:hAnsi="Lato" w:cs="Arial"/>
        </w:rPr>
        <w:t>l</w:t>
      </w:r>
      <w:r w:rsidR="004E0A8A">
        <w:rPr>
          <w:rFonts w:ascii="Lato" w:hAnsi="Lato" w:cs="Arial"/>
        </w:rPr>
        <w:t xml:space="preserve"> </w:t>
      </w:r>
      <w:r w:rsidR="00B3492D">
        <w:rPr>
          <w:rFonts w:ascii="Lato" w:hAnsi="Lato" w:cs="Arial"/>
        </w:rPr>
        <w:t>Titular</w:t>
      </w:r>
      <w:r w:rsidR="001D678B">
        <w:rPr>
          <w:rFonts w:ascii="Lato" w:hAnsi="Lato" w:cs="Arial"/>
        </w:rPr>
        <w:t xml:space="preserve"> de</w:t>
      </w:r>
      <w:r w:rsidR="00610E64">
        <w:rPr>
          <w:rFonts w:ascii="Lato" w:hAnsi="Lato" w:cs="Arial"/>
        </w:rPr>
        <w:t>l Juzgado Primero Civi</w:t>
      </w:r>
      <w:r w:rsidR="004C53CF">
        <w:rPr>
          <w:rFonts w:ascii="Lato" w:hAnsi="Lato" w:cs="Arial"/>
        </w:rPr>
        <w:t>l del Partido Judicial de Tijuana</w:t>
      </w:r>
      <w:r w:rsidR="0016414C">
        <w:rPr>
          <w:rFonts w:ascii="Lato" w:hAnsi="Lato" w:cs="Arial"/>
        </w:rPr>
        <w:t>, por</w:t>
      </w:r>
      <w:r w:rsidR="004A3133">
        <w:rPr>
          <w:rFonts w:ascii="Lato" w:hAnsi="Lato" w:cs="Arial"/>
        </w:rPr>
        <w:t xml:space="preserve"> oficio</w:t>
      </w:r>
      <w:r w:rsidR="001D678B">
        <w:rPr>
          <w:rFonts w:ascii="Lato" w:hAnsi="Lato" w:cs="Arial"/>
        </w:rPr>
        <w:t xml:space="preserve"> </w:t>
      </w:r>
      <w:r w:rsidR="00610E64">
        <w:rPr>
          <w:rFonts w:ascii="Lato" w:hAnsi="Lato" w:cs="Arial"/>
        </w:rPr>
        <w:t>974</w:t>
      </w:r>
      <w:r w:rsidR="001D678B">
        <w:rPr>
          <w:rFonts w:ascii="Lato" w:hAnsi="Lato" w:cs="Arial"/>
        </w:rPr>
        <w:t xml:space="preserve"> </w:t>
      </w:r>
      <w:r w:rsidR="00ED3C7F">
        <w:rPr>
          <w:rFonts w:ascii="Lato" w:hAnsi="Lato" w:cs="Arial"/>
        </w:rPr>
        <w:t>r</w:t>
      </w:r>
      <w:r w:rsidR="004E0A8A">
        <w:rPr>
          <w:rFonts w:ascii="Lato" w:hAnsi="Lato" w:cs="Arial"/>
        </w:rPr>
        <w:t>emite</w:t>
      </w:r>
      <w:r w:rsidR="0024229C">
        <w:rPr>
          <w:rFonts w:ascii="Lato" w:hAnsi="Lato" w:cs="Arial"/>
        </w:rPr>
        <w:t xml:space="preserve"> la</w:t>
      </w:r>
      <w:r w:rsidR="00E72D69" w:rsidRPr="00E72D69">
        <w:rPr>
          <w:rFonts w:ascii="Lato" w:hAnsi="Lato" w:cs="Arial"/>
        </w:rPr>
        <w:t xml:space="preserve"> </w:t>
      </w:r>
      <w:r w:rsidR="00610E64">
        <w:rPr>
          <w:rFonts w:ascii="Lato" w:hAnsi="Lato" w:cs="Arial"/>
        </w:rPr>
        <w:t xml:space="preserve">versión pública </w:t>
      </w:r>
      <w:r w:rsidR="0024229C">
        <w:rPr>
          <w:rFonts w:ascii="Lato" w:hAnsi="Lato" w:cs="Arial"/>
        </w:rPr>
        <w:t>de interés del peticionario</w:t>
      </w:r>
      <w:r w:rsidR="00E72D69">
        <w:rPr>
          <w:rFonts w:ascii="Lato" w:hAnsi="Lato" w:cs="Arial"/>
        </w:rPr>
        <w:t xml:space="preserve">, </w:t>
      </w:r>
      <w:r w:rsidR="004E0A8A">
        <w:rPr>
          <w:rFonts w:ascii="Lato" w:hAnsi="Lato" w:cs="Arial"/>
        </w:rPr>
        <w:t xml:space="preserve">en </w:t>
      </w:r>
      <w:r w:rsidR="00087613">
        <w:rPr>
          <w:rFonts w:ascii="Lato" w:hAnsi="Lato" w:cs="Arial"/>
        </w:rPr>
        <w:t>l</w:t>
      </w:r>
      <w:r w:rsidR="004E0A8A">
        <w:rPr>
          <w:rFonts w:ascii="Lato" w:hAnsi="Lato" w:cs="Arial"/>
        </w:rPr>
        <w:t>a</w:t>
      </w:r>
      <w:r w:rsidR="00087613">
        <w:rPr>
          <w:rFonts w:ascii="Lato" w:hAnsi="Lato" w:cs="Arial"/>
        </w:rPr>
        <w:t xml:space="preserve"> </w:t>
      </w:r>
      <w:r w:rsidR="00DA3F0D" w:rsidRPr="00762A70">
        <w:rPr>
          <w:rFonts w:ascii="Lato" w:hAnsi="Lato" w:cs="Arial"/>
        </w:rPr>
        <w:t>cu</w:t>
      </w:r>
      <w:r w:rsidR="00563A82">
        <w:rPr>
          <w:rFonts w:ascii="Lato" w:hAnsi="Lato" w:cs="Arial"/>
        </w:rPr>
        <w:t>a</w:t>
      </w:r>
      <w:r w:rsidR="00087613">
        <w:rPr>
          <w:rFonts w:ascii="Lato" w:hAnsi="Lato" w:cs="Arial"/>
        </w:rPr>
        <w:t xml:space="preserve">l </w:t>
      </w:r>
      <w:r w:rsidR="0029581C" w:rsidRPr="00762A70">
        <w:rPr>
          <w:rFonts w:ascii="Lato" w:hAnsi="Lato" w:cs="Arial"/>
        </w:rPr>
        <w:t>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 xml:space="preserve">ción </w:t>
      </w:r>
      <w:r w:rsidR="00610E64">
        <w:rPr>
          <w:rFonts w:ascii="Lato" w:hAnsi="Lato" w:cs="Arial"/>
        </w:rPr>
        <w:t>de guiones</w:t>
      </w:r>
      <w:r w:rsidR="00DA3F0D" w:rsidRPr="00762A70">
        <w:rPr>
          <w:rFonts w:ascii="Lato" w:hAnsi="Lato" w:cs="Arial"/>
        </w:rPr>
        <w:t>.</w:t>
      </w:r>
      <w:r w:rsidR="00B13653" w:rsidRPr="00762A70">
        <w:rPr>
          <w:rFonts w:ascii="Lato" w:hAnsi="Lato" w:cs="Arial"/>
        </w:rPr>
        <w:t xml:space="preserve"> </w:t>
      </w:r>
    </w:p>
    <w:p w:rsidR="00616B59" w:rsidRPr="00D5635F" w:rsidRDefault="00616B59" w:rsidP="00D5635F">
      <w:pPr>
        <w:spacing w:line="348" w:lineRule="auto"/>
        <w:jc w:val="both"/>
        <w:rPr>
          <w:rFonts w:ascii="Lato" w:hAnsi="Lato" w:cs="Arial"/>
          <w:sz w:val="18"/>
        </w:rPr>
      </w:pPr>
    </w:p>
    <w:p w:rsidR="004C53CF" w:rsidRDefault="00773CEF" w:rsidP="00494940">
      <w:pPr>
        <w:spacing w:line="336" w:lineRule="auto"/>
        <w:jc w:val="both"/>
        <w:rPr>
          <w:rFonts w:ascii="Lato" w:hAnsi="Lato" w:cs="Arial"/>
        </w:rPr>
      </w:pPr>
      <w:r>
        <w:rPr>
          <w:rFonts w:ascii="Lato" w:hAnsi="Lato" w:cs="Arial"/>
        </w:rPr>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 la</w:t>
      </w:r>
      <w:r w:rsidR="00F82179">
        <w:rPr>
          <w:rFonts w:ascii="Lato" w:hAnsi="Lato" w:cs="Arial"/>
          <w:b/>
        </w:rPr>
        <w:t xml:space="preserve"> versi</w:t>
      </w:r>
      <w:r w:rsidR="00610E64">
        <w:rPr>
          <w:rFonts w:ascii="Lato" w:hAnsi="Lato" w:cs="Arial"/>
          <w:b/>
        </w:rPr>
        <w:t>ó</w:t>
      </w:r>
      <w:r w:rsidR="00DA3F0D" w:rsidRPr="00762A70">
        <w:rPr>
          <w:rFonts w:ascii="Lato" w:hAnsi="Lato" w:cs="Arial"/>
          <w:b/>
        </w:rPr>
        <w:t>n pública</w:t>
      </w:r>
      <w:r w:rsidR="00087613">
        <w:rPr>
          <w:rFonts w:ascii="Lato" w:hAnsi="Lato" w:cs="Arial"/>
          <w:b/>
        </w:rPr>
        <w:t xml:space="preserve"> </w:t>
      </w:r>
      <w:r w:rsidR="00087613" w:rsidRPr="0052637C">
        <w:rPr>
          <w:rFonts w:ascii="Lato" w:hAnsi="Lato" w:cs="Arial"/>
        </w:rPr>
        <w:t>citada</w:t>
      </w:r>
      <w:r w:rsidR="00DA3F0D" w:rsidRPr="0052637C">
        <w:rPr>
          <w:rFonts w:ascii="Lato" w:hAnsi="Lato" w:cs="Arial"/>
        </w:rPr>
        <w:t>,</w:t>
      </w:r>
      <w:r w:rsidR="00DA3F0D"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00DA3F0D"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00DA3F0D" w:rsidRPr="00762A70">
        <w:rPr>
          <w:rFonts w:ascii="Lato" w:hAnsi="Lato" w:cs="Arial"/>
        </w:rPr>
        <w:t xml:space="preserve"> y el proyecto de resolución al Comité de Transparencia, para su análisis.</w:t>
      </w:r>
    </w:p>
    <w:p w:rsidR="00D61E3E" w:rsidRDefault="00DA3F0D" w:rsidP="00494940">
      <w:pPr>
        <w:spacing w:line="336" w:lineRule="auto"/>
        <w:jc w:val="both"/>
        <w:rPr>
          <w:rFonts w:ascii="Lato" w:hAnsi="Lato" w:cs="Arial"/>
        </w:rPr>
      </w:pPr>
      <w:r w:rsidRPr="00762A70">
        <w:rPr>
          <w:rFonts w:ascii="Lato" w:hAnsi="Lato" w:cs="Arial"/>
        </w:rPr>
        <w:t xml:space="preserve"> </w:t>
      </w:r>
    </w:p>
    <w:p w:rsidR="00D61E3E" w:rsidRDefault="004E6451" w:rsidP="00494940">
      <w:pPr>
        <w:spacing w:line="336"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66652C">
        <w:rPr>
          <w:rFonts w:ascii="Lato" w:hAnsi="Lato" w:cs="Arial"/>
          <w:b/>
        </w:rPr>
        <w:t>s</w:t>
      </w:r>
      <w:r w:rsidR="001B1C9C" w:rsidRPr="00762A70">
        <w:rPr>
          <w:rFonts w:ascii="Lato" w:hAnsi="Lato" w:cs="Arial"/>
          <w:b/>
        </w:rPr>
        <w:t xml:space="preserve"> 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w:t>
      </w:r>
      <w:r w:rsidR="00E26EDD">
        <w:rPr>
          <w:rFonts w:ascii="Lato" w:hAnsi="Lato" w:cs="Arial"/>
        </w:rPr>
        <w:t xml:space="preserve">una </w:t>
      </w:r>
      <w:r w:rsidR="00D61E3E" w:rsidRPr="00762A70">
        <w:rPr>
          <w:rFonts w:ascii="Lato" w:hAnsi="Lato" w:cs="Arial"/>
        </w:rPr>
        <w:t>solicitud en la que se ve involucrada información confidencial, procedieron a determina</w:t>
      </w:r>
      <w:r w:rsidR="0088095B">
        <w:rPr>
          <w:rFonts w:ascii="Lato" w:hAnsi="Lato" w:cs="Arial"/>
        </w:rPr>
        <w:t xml:space="preserve">r si los datos suprimidos </w:t>
      </w:r>
      <w:r w:rsidR="00DB06DE">
        <w:rPr>
          <w:rFonts w:ascii="Lato" w:hAnsi="Lato" w:cs="Arial"/>
        </w:rPr>
        <w:lastRenderedPageBreak/>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DC4078" w:rsidRPr="00D5635F" w:rsidRDefault="00DC4078" w:rsidP="00D5635F">
      <w:pPr>
        <w:spacing w:line="348" w:lineRule="auto"/>
        <w:jc w:val="both"/>
        <w:rPr>
          <w:rFonts w:ascii="Lato" w:hAnsi="Lato" w:cs="Arial"/>
          <w:sz w:val="18"/>
        </w:rPr>
      </w:pPr>
    </w:p>
    <w:p w:rsidR="00DA3F0D" w:rsidRPr="00762A70" w:rsidRDefault="00DA3F0D" w:rsidP="00494940">
      <w:pPr>
        <w:spacing w:line="336" w:lineRule="auto"/>
        <w:jc w:val="both"/>
        <w:rPr>
          <w:rFonts w:ascii="Lato" w:hAnsi="Lato" w:cs="Arial"/>
        </w:rPr>
      </w:pPr>
      <w:r w:rsidRPr="00762A70">
        <w:rPr>
          <w:rFonts w:ascii="Lato" w:hAnsi="Lato" w:cs="Arial"/>
        </w:rPr>
        <w:t xml:space="preserve">En principio, toda información generada, administrada, adquirida o en posesión de Poder Judicial, por virtud del ejercicio de sus competencias, funciones y atribuciones, es pública, con las salvedades establecidas en la propia Ley. </w:t>
      </w:r>
      <w:r w:rsidRPr="00762A70">
        <w:rPr>
          <w:rFonts w:ascii="Lato" w:hAnsi="Lato" w:cs="Arial"/>
          <w:b/>
        </w:rPr>
        <w:t>La</w:t>
      </w:r>
      <w:r w:rsidR="0047656D">
        <w:rPr>
          <w:rFonts w:ascii="Lato" w:hAnsi="Lato" w:cs="Arial"/>
          <w:b/>
        </w:rPr>
        <w:t xml:space="preserve"> versió</w:t>
      </w:r>
      <w:r w:rsidRPr="00762A70">
        <w:rPr>
          <w:rFonts w:ascii="Lato" w:hAnsi="Lato" w:cs="Arial"/>
          <w:b/>
        </w:rPr>
        <w:t xml:space="preserve">n pública de documentos y resoluciones, permite la consulta de todo interesado en la actuación de los órganos </w:t>
      </w:r>
      <w:r w:rsidRPr="00773CEF">
        <w:rPr>
          <w:rFonts w:ascii="Lato" w:hAnsi="Lato" w:cs="Arial"/>
        </w:rPr>
        <w:t>jurisdiccionales y administrativos de</w:t>
      </w:r>
      <w:r w:rsidR="0043487D">
        <w:rPr>
          <w:rFonts w:ascii="Lato" w:hAnsi="Lato" w:cs="Arial"/>
        </w:rPr>
        <w:t>l</w:t>
      </w:r>
      <w:r w:rsidRPr="00773CEF">
        <w:rPr>
          <w:rFonts w:ascii="Lato" w:hAnsi="Lato" w:cs="Arial"/>
        </w:rPr>
        <w:t xml:space="preserve">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ED3C7F" w:rsidRPr="00D5635F" w:rsidRDefault="00ED3C7F" w:rsidP="00D5635F">
      <w:pPr>
        <w:spacing w:line="348" w:lineRule="auto"/>
        <w:jc w:val="both"/>
        <w:rPr>
          <w:rFonts w:ascii="Lato" w:hAnsi="Lato" w:cs="Arial"/>
          <w:sz w:val="18"/>
        </w:rPr>
      </w:pPr>
    </w:p>
    <w:p w:rsidR="00DA3F0D" w:rsidRDefault="00DA3F0D" w:rsidP="00494940">
      <w:pPr>
        <w:spacing w:line="336"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 xml:space="preserve">motivo de la recepción de </w:t>
      </w:r>
      <w:r w:rsidR="00E26EDD">
        <w:rPr>
          <w:rFonts w:ascii="Lato" w:hAnsi="Lato" w:cs="Arial"/>
        </w:rPr>
        <w:t xml:space="preserve">una </w:t>
      </w:r>
      <w:r w:rsidRPr="00762A70">
        <w:rPr>
          <w:rFonts w:ascii="Lato" w:hAnsi="Lato" w:cs="Arial"/>
        </w:rPr>
        <w:t>solicitud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616B59" w:rsidRPr="00D5635F" w:rsidRDefault="00616B59" w:rsidP="00D5635F">
      <w:pPr>
        <w:spacing w:line="336" w:lineRule="auto"/>
        <w:jc w:val="both"/>
        <w:rPr>
          <w:rFonts w:ascii="Lato" w:hAnsi="Lato" w:cs="Arial"/>
        </w:rPr>
      </w:pPr>
    </w:p>
    <w:p w:rsidR="00DA3F0D" w:rsidRDefault="004E6451" w:rsidP="00494940">
      <w:pPr>
        <w:spacing w:line="336"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9424B5" w:rsidRPr="00D5635F" w:rsidRDefault="009424B5" w:rsidP="00D5635F">
      <w:pPr>
        <w:spacing w:line="348" w:lineRule="auto"/>
        <w:jc w:val="both"/>
        <w:rPr>
          <w:rFonts w:ascii="Lato" w:hAnsi="Lato" w:cs="Arial"/>
          <w:sz w:val="18"/>
        </w:rPr>
      </w:pPr>
    </w:p>
    <w:p w:rsidR="00DA3F0D" w:rsidRDefault="00DA3F0D" w:rsidP="00494940">
      <w:pPr>
        <w:spacing w:line="336" w:lineRule="auto"/>
        <w:jc w:val="both"/>
        <w:rPr>
          <w:rFonts w:ascii="Lato" w:hAnsi="Lato" w:cs="Arial"/>
        </w:rPr>
      </w:pPr>
      <w:r w:rsidRPr="00762A70">
        <w:rPr>
          <w:rFonts w:ascii="Lato" w:hAnsi="Lato" w:cs="Arial"/>
        </w:rPr>
        <w:t>En el caso concreto,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D5635F">
      <w:pPr>
        <w:spacing w:line="348" w:lineRule="auto"/>
        <w:jc w:val="both"/>
        <w:rPr>
          <w:rFonts w:ascii="Lato" w:hAnsi="Lato" w:cs="Arial"/>
          <w:sz w:val="18"/>
        </w:rPr>
      </w:pPr>
    </w:p>
    <w:p w:rsidR="00DA3F0D" w:rsidRDefault="00800776" w:rsidP="00494940">
      <w:pPr>
        <w:spacing w:line="336"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557E33">
        <w:rPr>
          <w:rFonts w:ascii="Lato" w:hAnsi="Lato" w:cs="Arial"/>
          <w:b/>
        </w:rPr>
        <w:t>s</w:t>
      </w:r>
      <w:r w:rsidR="004F3AF1">
        <w:rPr>
          <w:rFonts w:ascii="Lato" w:hAnsi="Lato" w:cs="Arial"/>
          <w:b/>
        </w:rPr>
        <w:t xml:space="preserve"> versi</w:t>
      </w:r>
      <w:r w:rsidR="007751DF">
        <w:rPr>
          <w:rFonts w:ascii="Lato" w:hAnsi="Lato" w:cs="Arial"/>
          <w:b/>
        </w:rPr>
        <w:t>ón</w:t>
      </w:r>
      <w:r w:rsidR="002E0507">
        <w:rPr>
          <w:rFonts w:ascii="Lato" w:hAnsi="Lato" w:cs="Arial"/>
          <w:b/>
        </w:rPr>
        <w:t xml:space="preserve"> </w:t>
      </w:r>
      <w:r w:rsidR="00DA3F0D" w:rsidRPr="00762A70">
        <w:rPr>
          <w:rFonts w:ascii="Lato" w:hAnsi="Lato" w:cs="Arial"/>
          <w:b/>
        </w:rPr>
        <w:t xml:space="preserve">pública de mérito fue elaborada 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w:t>
      </w:r>
      <w:r w:rsidR="00DA3F0D" w:rsidRPr="00762A70">
        <w:rPr>
          <w:rFonts w:ascii="Lato" w:hAnsi="Lato" w:cs="Arial"/>
        </w:rPr>
        <w:lastRenderedPageBreak/>
        <w:t xml:space="preserve">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Pr="00D5635F" w:rsidRDefault="0069581E" w:rsidP="00D5635F">
      <w:pPr>
        <w:spacing w:line="348" w:lineRule="auto"/>
        <w:jc w:val="both"/>
        <w:rPr>
          <w:rFonts w:ascii="Lato" w:hAnsi="Lato" w:cs="Arial"/>
          <w:sz w:val="18"/>
        </w:rPr>
      </w:pPr>
    </w:p>
    <w:p w:rsidR="00D52E7A" w:rsidRDefault="00CE1B7C" w:rsidP="00494940">
      <w:pPr>
        <w:spacing w:line="336"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DA3F0D" w:rsidRPr="00762A70">
        <w:rPr>
          <w:rFonts w:ascii="Lato" w:hAnsi="Lato" w:cs="Arial"/>
        </w:rPr>
        <w:t>esto es</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94940">
        <w:rPr>
          <w:rFonts w:ascii="Lato" w:hAnsi="Lato" w:cs="Arial"/>
        </w:rPr>
        <w:t>las sentencias solicitadas</w:t>
      </w:r>
      <w:r w:rsidR="00DA3F0D" w:rsidRPr="00762A70">
        <w:rPr>
          <w:rFonts w:ascii="Lato" w:hAnsi="Lato" w:cs="Arial"/>
        </w:rPr>
        <w:t xml:space="preserve">,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la materia, por lo que </w:t>
      </w:r>
      <w:r w:rsidR="00686F38">
        <w:rPr>
          <w:rFonts w:ascii="Lato" w:hAnsi="Lato" w:cs="Arial"/>
        </w:rPr>
        <w:t>solo podrán tener acceso a ellos, sus titulares, sus representantes y los servidores públicos facultados, como se dispone en el precepto normativo 171 del Reglamento indicado.</w:t>
      </w:r>
    </w:p>
    <w:p w:rsidR="00686F38" w:rsidRPr="00D5635F" w:rsidRDefault="00686F38" w:rsidP="00D5635F">
      <w:pPr>
        <w:spacing w:line="348" w:lineRule="auto"/>
        <w:jc w:val="both"/>
        <w:rPr>
          <w:rFonts w:ascii="Lato" w:hAnsi="Lato" w:cs="Arial"/>
          <w:sz w:val="18"/>
        </w:rPr>
      </w:pPr>
    </w:p>
    <w:p w:rsidR="00616B59" w:rsidRDefault="00B05033" w:rsidP="00494940">
      <w:pPr>
        <w:spacing w:line="336"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xml:space="preserve">, </w:t>
      </w:r>
      <w:r w:rsidR="00C916D6" w:rsidRPr="00E90C1C">
        <w:rPr>
          <w:rFonts w:ascii="Lato" w:hAnsi="Lato" w:cs="Arial"/>
        </w:rPr>
        <w:t>en la elaboración de la vers</w:t>
      </w:r>
      <w:r w:rsidR="00F54F5E" w:rsidRPr="00E90C1C">
        <w:rPr>
          <w:rFonts w:ascii="Lato" w:hAnsi="Lato" w:cs="Arial"/>
        </w:rPr>
        <w:t>i</w:t>
      </w:r>
      <w:r w:rsidR="007F1463">
        <w:rPr>
          <w:rFonts w:ascii="Lato" w:hAnsi="Lato" w:cs="Arial"/>
        </w:rPr>
        <w:t>ón</w:t>
      </w:r>
      <w:r w:rsidR="00D40108">
        <w:rPr>
          <w:rFonts w:ascii="Lato" w:hAnsi="Lato" w:cs="Arial"/>
        </w:rPr>
        <w:t xml:space="preserve"> </w:t>
      </w:r>
      <w:r w:rsidR="00DA3F0D" w:rsidRPr="00E90C1C">
        <w:rPr>
          <w:rFonts w:ascii="Lato" w:hAnsi="Lato" w:cs="Arial"/>
        </w:rPr>
        <w:t xml:space="preserve">pública </w:t>
      </w:r>
      <w:r w:rsidR="003906BB" w:rsidRPr="00E90C1C">
        <w:rPr>
          <w:rFonts w:ascii="Lato" w:hAnsi="Lato" w:cs="Arial"/>
        </w:rPr>
        <w:t>que nos ocupa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particulares participantes</w:t>
      </w:r>
      <w:r w:rsidR="006D7DDD">
        <w:rPr>
          <w:rFonts w:ascii="Lato" w:hAnsi="Lato" w:cs="Arial"/>
          <w:b/>
        </w:rPr>
        <w:t xml:space="preserve"> </w:t>
      </w:r>
      <w:r w:rsidR="009555C1">
        <w:rPr>
          <w:rFonts w:ascii="Lato" w:hAnsi="Lato" w:cs="Arial"/>
          <w:b/>
        </w:rPr>
        <w:t>en el acuerdo</w:t>
      </w:r>
      <w:r w:rsidR="009424B5">
        <w:rPr>
          <w:rFonts w:ascii="Lato" w:hAnsi="Lato" w:cs="Arial"/>
          <w:b/>
        </w:rPr>
        <w:t xml:space="preserve"> de</w:t>
      </w:r>
      <w:r w:rsidR="006D7DDD">
        <w:rPr>
          <w:rFonts w:ascii="Lato" w:hAnsi="Lato" w:cs="Arial"/>
          <w:b/>
        </w:rPr>
        <w:t xml:space="preserve"> interé</w:t>
      </w:r>
      <w:r w:rsidR="004F256A">
        <w:rPr>
          <w:rFonts w:ascii="Lato" w:hAnsi="Lato" w:cs="Arial"/>
          <w:b/>
        </w:rPr>
        <w:t>s</w:t>
      </w:r>
      <w:r w:rsidR="006D7DDD">
        <w:rPr>
          <w:rFonts w:ascii="Lato" w:hAnsi="Lato" w:cs="Arial"/>
          <w:b/>
        </w:rPr>
        <w:t xml:space="preserve"> del</w:t>
      </w:r>
      <w:r w:rsidR="004F256A">
        <w:rPr>
          <w:rFonts w:ascii="Lato" w:hAnsi="Lato" w:cs="Arial"/>
          <w:b/>
        </w:rPr>
        <w:t xml:space="preserve"> p</w:t>
      </w:r>
      <w:r w:rsidR="006D7DDD">
        <w:rPr>
          <w:rFonts w:ascii="Lato" w:hAnsi="Lato" w:cs="Arial"/>
          <w:b/>
        </w:rPr>
        <w:t>et</w:t>
      </w:r>
      <w:r w:rsidR="004F256A">
        <w:rPr>
          <w:rFonts w:ascii="Lato" w:hAnsi="Lato" w:cs="Arial"/>
          <w:b/>
        </w:rPr>
        <w:t>ic</w:t>
      </w:r>
      <w:r w:rsidR="006D7DDD">
        <w:rPr>
          <w:rFonts w:ascii="Lato" w:hAnsi="Lato" w:cs="Arial"/>
          <w:b/>
        </w:rPr>
        <w:t>ionario</w:t>
      </w:r>
      <w:r w:rsidR="00DA3F0D" w:rsidRPr="00F63A65">
        <w:rPr>
          <w:rFonts w:ascii="Lato" w:hAnsi="Lato" w:cs="Arial"/>
        </w:rPr>
        <w:t>, 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l</w:t>
      </w:r>
      <w:r w:rsidR="00EA79F4">
        <w:rPr>
          <w:rFonts w:ascii="Lato" w:hAnsi="Lato" w:cs="Arial"/>
          <w:b/>
        </w:rPr>
        <w:t>os pa</w:t>
      </w:r>
      <w:r w:rsidR="00213FA0">
        <w:rPr>
          <w:rFonts w:ascii="Lato" w:hAnsi="Lato" w:cs="Arial"/>
          <w:b/>
        </w:rPr>
        <w:t>r</w:t>
      </w:r>
      <w:r w:rsidR="00EA79F4">
        <w:rPr>
          <w:rFonts w:ascii="Lato" w:hAnsi="Lato" w:cs="Arial"/>
          <w:b/>
        </w:rPr>
        <w:t>ticulare</w:t>
      </w:r>
      <w:r w:rsidR="00213FA0">
        <w:rPr>
          <w:rFonts w:ascii="Lato" w:hAnsi="Lato" w:cs="Arial"/>
          <w:b/>
        </w:rPr>
        <w:t>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de interés general; es decir, los</w:t>
      </w:r>
      <w:r w:rsidR="00213FA0">
        <w:rPr>
          <w:rFonts w:ascii="Lato" w:hAnsi="Lato" w:cs="Arial"/>
        </w:rPr>
        <w:t xml:space="preserve"> </w:t>
      </w:r>
      <w:r w:rsidR="00EA79F4">
        <w:rPr>
          <w:rFonts w:ascii="Lato" w:hAnsi="Lato" w:cs="Arial"/>
        </w:rPr>
        <w:t>datos omitidos se refieren a</w:t>
      </w:r>
      <w:r w:rsidR="00ED3C7F">
        <w:rPr>
          <w:rFonts w:ascii="Lato" w:hAnsi="Lato" w:cs="Arial"/>
        </w:rPr>
        <w:t xml:space="preserve"> los</w:t>
      </w:r>
      <w:r w:rsidR="00213FA0">
        <w:rPr>
          <w:rFonts w:ascii="Lato" w:hAnsi="Lato" w:cs="Arial"/>
        </w:rPr>
        <w:t xml:space="preserve"> n</w:t>
      </w:r>
      <w:r w:rsidR="00BE227E">
        <w:rPr>
          <w:rFonts w:ascii="Lato" w:hAnsi="Lato" w:cs="Arial"/>
        </w:rPr>
        <w:t>ombre</w:t>
      </w:r>
      <w:r w:rsidR="00D23123">
        <w:rPr>
          <w:rFonts w:ascii="Lato" w:hAnsi="Lato" w:cs="Arial"/>
        </w:rPr>
        <w:t>s</w:t>
      </w:r>
      <w:r w:rsidR="00155568">
        <w:rPr>
          <w:rFonts w:ascii="Lato" w:hAnsi="Lato" w:cs="Arial"/>
        </w:rPr>
        <w:t xml:space="preserve"> de</w:t>
      </w:r>
      <w:r w:rsidR="005F45EA">
        <w:rPr>
          <w:rFonts w:ascii="Lato" w:hAnsi="Lato" w:cs="Arial"/>
        </w:rPr>
        <w:t>l</w:t>
      </w:r>
      <w:r w:rsidR="00155568">
        <w:rPr>
          <w:rFonts w:ascii="Lato" w:hAnsi="Lato" w:cs="Arial"/>
        </w:rPr>
        <w:t xml:space="preserve"> abogado procurador, legatario, albacea, apoderado legal y coheredero</w:t>
      </w:r>
      <w:r w:rsidR="00561BFB">
        <w:rPr>
          <w:rFonts w:ascii="Lato" w:hAnsi="Lato" w:cs="Arial"/>
        </w:rPr>
        <w:t>,</w:t>
      </w:r>
      <w:r w:rsidR="00B079D1">
        <w:rPr>
          <w:rFonts w:ascii="Lato" w:hAnsi="Lato" w:cs="Arial"/>
        </w:rPr>
        <w:t xml:space="preserve">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lo dispuesto en el precepto 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 xml:space="preserve">el Reglamento de la Ley de </w:t>
      </w:r>
      <w:r w:rsidR="00DA3F0D" w:rsidRPr="00762A70">
        <w:rPr>
          <w:rFonts w:ascii="Lato" w:hAnsi="Lato" w:cs="Arial"/>
        </w:rPr>
        <w:lastRenderedPageBreak/>
        <w:t>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 xml:space="preserve">la </w:t>
      </w:r>
      <w:r w:rsidR="00DA3F0D" w:rsidRPr="00686F38">
        <w:rPr>
          <w:rFonts w:ascii="Lato" w:hAnsi="Lato" w:cs="Arial"/>
          <w:i/>
        </w:rPr>
        <w:t>información numérica</w:t>
      </w:r>
      <w:r w:rsidR="00DA3F0D" w:rsidRPr="00762A70">
        <w:rPr>
          <w:rFonts w:ascii="Lato" w:hAnsi="Lato" w:cs="Arial"/>
          <w:i/>
        </w:rPr>
        <w:t xml:space="preserve">, </w:t>
      </w:r>
      <w:r w:rsidR="00DA3F0D" w:rsidRPr="00213FA0">
        <w:rPr>
          <w:rFonts w:ascii="Lato" w:hAnsi="Lato" w:cs="Arial"/>
          <w:i/>
        </w:rPr>
        <w:t>alfabética, gráfica, fotográfica,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número telefónico, </w:t>
      </w:r>
      <w:r w:rsidR="00AE040F" w:rsidRPr="00686F38">
        <w:rPr>
          <w:rFonts w:ascii="Lato" w:hAnsi="Lato" w:cs="Arial"/>
          <w:i/>
        </w:rPr>
        <w:t>edad,</w:t>
      </w:r>
      <w:r w:rsidR="00AE040F">
        <w:rPr>
          <w:rFonts w:ascii="Lato" w:hAnsi="Lato" w:cs="Arial"/>
          <w:i/>
        </w:rPr>
        <w:t xml:space="preserve"> sexo, registro federal de contribuyentes, clave única de registro de población, </w:t>
      </w:r>
      <w:r w:rsidR="00AE040F" w:rsidRPr="00686F38">
        <w:rPr>
          <w:rFonts w:ascii="Lato" w:hAnsi="Lato" w:cs="Arial"/>
          <w:i/>
        </w:rPr>
        <w:t>estado civil, domicilio</w:t>
      </w:r>
      <w:r w:rsidR="00AE040F">
        <w:rPr>
          <w:rFonts w:ascii="Lato" w:hAnsi="Lato" w:cs="Arial"/>
          <w:i/>
        </w:rPr>
        <w:t xml:space="preserve">, dirección de correo electrónico, origen racial o étnico, lugar y fecha de nacimiento, </w:t>
      </w:r>
      <w:r w:rsidR="00AE040F" w:rsidRPr="00686F38">
        <w:rPr>
          <w:rFonts w:ascii="Lato" w:hAnsi="Lato" w:cs="Arial"/>
          <w:i/>
        </w:rPr>
        <w:t>lugar de origen</w:t>
      </w:r>
      <w:r w:rsidR="00AE040F">
        <w:rPr>
          <w:rFonts w:ascii="Lato" w:hAnsi="Lato" w:cs="Arial"/>
          <w:i/>
        </w:rPr>
        <w:t xml:space="preserve"> y nacionalidad, ideología, creencias </w:t>
      </w:r>
      <w:r w:rsidR="00AE040F" w:rsidRPr="00D23123">
        <w:rPr>
          <w:rFonts w:ascii="Lato" w:hAnsi="Lato" w:cs="Arial"/>
          <w:b/>
          <w:i/>
        </w:rPr>
        <w:t xml:space="preserve">o </w:t>
      </w:r>
      <w:r w:rsidR="00AE040F" w:rsidRPr="00686F38">
        <w:rPr>
          <w:rFonts w:ascii="Lato" w:hAnsi="Lato" w:cs="Arial"/>
          <w:i/>
        </w:rPr>
        <w:t>convicción religiosas</w:t>
      </w:r>
      <w:r w:rsidR="00AE040F">
        <w:rPr>
          <w:rFonts w:ascii="Lato" w:hAnsi="Lato" w:cs="Arial"/>
          <w:i/>
        </w:rPr>
        <w:t xml:space="preserve">, filosófica, política o de otro género; los referidos a las </w:t>
      </w:r>
      <w:r w:rsidR="00AE040F" w:rsidRPr="00686F38">
        <w:rPr>
          <w:rFonts w:ascii="Lato" w:hAnsi="Lato" w:cs="Arial"/>
        </w:rPr>
        <w:t xml:space="preserve">características </w:t>
      </w:r>
      <w:r w:rsidR="00AE040F" w:rsidRPr="00686F38">
        <w:rPr>
          <w:rFonts w:ascii="Lato" w:hAnsi="Lato" w:cs="Arial"/>
          <w:b/>
        </w:rPr>
        <w:t>físicas</w:t>
      </w:r>
      <w:r w:rsidR="00AE040F" w:rsidRPr="00686F38">
        <w:rPr>
          <w:rFonts w:ascii="Lato" w:hAnsi="Lato" w:cs="Arial"/>
        </w:rPr>
        <w:t>,</w:t>
      </w:r>
      <w:r w:rsidR="00AE040F">
        <w:rPr>
          <w:rFonts w:ascii="Lato" w:hAnsi="Lato" w:cs="Arial"/>
          <w:i/>
        </w:rPr>
        <w:t xml:space="preserve"> morales o emocionales, preferencias sexuales</w:t>
      </w:r>
      <w:r w:rsidR="00772E78">
        <w:rPr>
          <w:rFonts w:ascii="Lato" w:hAnsi="Lato" w:cs="Arial"/>
          <w:i/>
        </w:rPr>
        <w:t>, vida afectiva o familiar, o cualquier otro referente al estado de salud físico o mental, datos labo</w:t>
      </w:r>
      <w:r w:rsidR="00AE040F">
        <w:rPr>
          <w:rFonts w:ascii="Lato" w:hAnsi="Lato" w:cs="Arial"/>
          <w:i/>
        </w:rPr>
        <w:t>r</w:t>
      </w:r>
      <w:r w:rsidR="00772E78">
        <w:rPr>
          <w:rFonts w:ascii="Lato" w:hAnsi="Lato" w:cs="Arial"/>
          <w:i/>
        </w:rPr>
        <w:t>abl</w:t>
      </w:r>
      <w:r w:rsidR="00AE040F">
        <w:rPr>
          <w:rFonts w:ascii="Lato" w:hAnsi="Lato" w:cs="Arial"/>
          <w:i/>
        </w:rPr>
        <w:t>e</w:t>
      </w:r>
      <w:r w:rsidR="00772E78">
        <w:rPr>
          <w:rFonts w:ascii="Lato" w:hAnsi="Lato" w:cs="Arial"/>
          <w:i/>
        </w:rPr>
        <w:t xml:space="preserve">s, idioma o lengua, escolaridad, </w:t>
      </w:r>
      <w:r w:rsidR="00772E78" w:rsidRPr="00D23123">
        <w:rPr>
          <w:rFonts w:ascii="Lato" w:hAnsi="Lato" w:cs="Arial"/>
          <w:b/>
          <w:i/>
        </w:rPr>
        <w:t>pat</w:t>
      </w:r>
      <w:r w:rsidR="00772E78" w:rsidRPr="00D5635F">
        <w:rPr>
          <w:rFonts w:ascii="Lato" w:hAnsi="Lato" w:cs="Arial"/>
          <w:b/>
          <w:i/>
        </w:rPr>
        <w:t>rimonio</w:t>
      </w:r>
      <w:r w:rsidR="00772E78">
        <w:rPr>
          <w:rFonts w:ascii="Lato" w:hAnsi="Lato" w:cs="Arial"/>
          <w:i/>
        </w:rPr>
        <w:t>, títulos, certificados, cédula profesional,</w:t>
      </w:r>
      <w:r w:rsidR="00DA3F0D" w:rsidRPr="00762A70">
        <w:rPr>
          <w:rFonts w:ascii="Lato" w:hAnsi="Lato" w:cs="Arial"/>
          <w:i/>
        </w:rPr>
        <w:t xml:space="preserve"> </w:t>
      </w:r>
      <w:r w:rsidR="00917293">
        <w:rPr>
          <w:rFonts w:ascii="Lato" w:hAnsi="Lato" w:cs="Arial"/>
          <w:i/>
        </w:rPr>
        <w:t xml:space="preserve">(…) </w:t>
      </w:r>
      <w:r w:rsidR="00772E78">
        <w:rPr>
          <w:rFonts w:ascii="Lato" w:hAnsi="Lato" w:cs="Arial"/>
          <w:i/>
        </w:rPr>
        <w:t>huellas dactilares, firma autógrafa</w:t>
      </w:r>
      <w:r w:rsidR="00DA3F0D" w:rsidRPr="00762A70">
        <w:rPr>
          <w:rFonts w:ascii="Lato" w:hAnsi="Lato" w:cs="Arial"/>
          <w:i/>
        </w:rPr>
        <w:t xml:space="preserve"> </w:t>
      </w:r>
      <w:r w:rsidR="00917293">
        <w:rPr>
          <w:rFonts w:ascii="Lato" w:hAnsi="Lato" w:cs="Arial"/>
          <w:i/>
        </w:rPr>
        <w:t>(…)</w:t>
      </w:r>
      <w:r w:rsidR="00D5635F">
        <w:rPr>
          <w:rFonts w:ascii="Lato" w:hAnsi="Lato" w:cs="Arial"/>
          <w:i/>
        </w:rPr>
        <w:t>”</w:t>
      </w:r>
      <w:r w:rsidR="00917293">
        <w:rPr>
          <w:rFonts w:ascii="Lato" w:hAnsi="Lato" w:cs="Arial"/>
          <w:i/>
        </w:rPr>
        <w:t>.</w:t>
      </w:r>
    </w:p>
    <w:p w:rsidR="0069581E" w:rsidRPr="00D5635F" w:rsidRDefault="0069581E" w:rsidP="00D5635F">
      <w:pPr>
        <w:spacing w:line="348" w:lineRule="auto"/>
        <w:jc w:val="both"/>
        <w:rPr>
          <w:rFonts w:ascii="Lato" w:hAnsi="Lato" w:cs="Arial"/>
          <w:sz w:val="18"/>
        </w:rPr>
      </w:pPr>
    </w:p>
    <w:p w:rsidR="00DA3F0D" w:rsidRDefault="009D4F12" w:rsidP="00494940">
      <w:pPr>
        <w:spacing w:line="336"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se procede a la </w:t>
      </w:r>
      <w:r w:rsidR="00DA3F0D" w:rsidRPr="00762A70">
        <w:rPr>
          <w:rFonts w:ascii="Lato" w:hAnsi="Lato" w:cs="Arial"/>
        </w:rPr>
        <w:t>expo</w:t>
      </w:r>
      <w:r w:rsidR="00245FC5"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00245FC5" w:rsidRPr="00762A70">
        <w:rPr>
          <w:rFonts w:ascii="Lato" w:hAnsi="Lato" w:cs="Arial"/>
        </w:rPr>
        <w:t>mediante la a</w:t>
      </w:r>
      <w:r w:rsidR="00DA3F0D" w:rsidRPr="00762A70">
        <w:rPr>
          <w:rFonts w:ascii="Lato" w:hAnsi="Lato" w:cs="Arial"/>
        </w:rPr>
        <w:t>plica</w:t>
      </w:r>
      <w:r w:rsidR="00245FC5"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D5635F" w:rsidRDefault="00D5635F" w:rsidP="00D5635F">
      <w:pPr>
        <w:spacing w:line="348" w:lineRule="auto"/>
        <w:jc w:val="both"/>
        <w:rPr>
          <w:rFonts w:ascii="Lato" w:hAnsi="Lato" w:cs="Arial"/>
          <w:sz w:val="18"/>
        </w:rPr>
      </w:pPr>
    </w:p>
    <w:p w:rsidR="00DA3F0D" w:rsidRDefault="00DA3F0D" w:rsidP="006152B4">
      <w:pPr>
        <w:spacing w:line="336"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w:t>
      </w:r>
      <w:r w:rsidRPr="00762A70">
        <w:rPr>
          <w:rFonts w:ascii="Lato" w:hAnsi="Lato" w:cs="Arial"/>
        </w:rPr>
        <w:lastRenderedPageBreak/>
        <w:t xml:space="preserve">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 xml:space="preserve">es </w:t>
      </w:r>
      <w:r w:rsidR="002862B9" w:rsidRPr="00686F38">
        <w:rPr>
          <w:rFonts w:ascii="Lato" w:hAnsi="Lato" w:cs="Arial"/>
        </w:rPr>
        <w:t>de los mismos</w:t>
      </w:r>
      <w:r w:rsidRPr="00686F38">
        <w:rPr>
          <w:rFonts w:ascii="Lato" w:hAnsi="Lato" w:cs="Arial"/>
        </w:rPr>
        <w:t xml:space="preserve">, para su entrega o divulgación, </w:t>
      </w:r>
      <w:r w:rsidR="00917293" w:rsidRPr="00686F38">
        <w:rPr>
          <w:rFonts w:ascii="Lato" w:hAnsi="Lato" w:cs="Arial"/>
          <w:b/>
        </w:rPr>
        <w:t>l</w:t>
      </w:r>
      <w:r w:rsidR="002862B9" w:rsidRPr="00686F38">
        <w:rPr>
          <w:rFonts w:ascii="Lato" w:hAnsi="Lato" w:cs="Arial"/>
          <w:b/>
        </w:rPr>
        <w:t>os</w:t>
      </w:r>
      <w:r w:rsidR="00917293" w:rsidRPr="00686F38">
        <w:rPr>
          <w:rFonts w:ascii="Lato" w:hAnsi="Lato" w:cs="Arial"/>
          <w:b/>
        </w:rPr>
        <w:t xml:space="preserve"> dato</w:t>
      </w:r>
      <w:r w:rsidR="002862B9" w:rsidRPr="00686F38">
        <w:rPr>
          <w:rFonts w:ascii="Lato" w:hAnsi="Lato" w:cs="Arial"/>
          <w:b/>
        </w:rPr>
        <w:t>s</w:t>
      </w:r>
      <w:r w:rsidRPr="00686F38">
        <w:rPr>
          <w:rFonts w:ascii="Lato" w:hAnsi="Lato" w:cs="Arial"/>
          <w:b/>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6152B4">
      <w:pPr>
        <w:spacing w:line="336" w:lineRule="auto"/>
        <w:jc w:val="both"/>
        <w:rPr>
          <w:rFonts w:ascii="Lato" w:hAnsi="Lato" w:cs="Arial"/>
        </w:rPr>
      </w:pPr>
    </w:p>
    <w:p w:rsidR="00DA3F0D" w:rsidRDefault="00DA3F0D" w:rsidP="006152B4">
      <w:pPr>
        <w:spacing w:line="336"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w:t>
      </w:r>
      <w:r w:rsidRPr="00762A70">
        <w:rPr>
          <w:rFonts w:ascii="Lato" w:hAnsi="Lato" w:cs="Arial"/>
          <w:b/>
        </w:rPr>
        <w:t xml:space="preserve"> </w:t>
      </w:r>
      <w:r w:rsidR="003C2DDC">
        <w:rPr>
          <w:rFonts w:ascii="Lato" w:hAnsi="Lato" w:cs="Arial"/>
          <w:b/>
        </w:rPr>
        <w:t xml:space="preserve">de los sujetos privados que intervienen en </w:t>
      </w:r>
      <w:r w:rsidR="00FF7093">
        <w:rPr>
          <w:rFonts w:ascii="Lato" w:hAnsi="Lato" w:cs="Arial"/>
          <w:b/>
        </w:rPr>
        <w:t>el acuerdo</w:t>
      </w:r>
      <w:r w:rsidR="003C2DDC">
        <w:rPr>
          <w:rFonts w:ascii="Lato" w:hAnsi="Lato" w:cs="Arial"/>
          <w:b/>
        </w:rPr>
        <w:t xml:space="preserve"> de interés para el solicitante,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de ahí que no pueda liberarse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de liberarse,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747EA9" w:rsidRDefault="00747EA9" w:rsidP="00563A82">
      <w:pPr>
        <w:spacing w:line="360" w:lineRule="auto"/>
        <w:jc w:val="both"/>
        <w:rPr>
          <w:rFonts w:ascii="Lato" w:hAnsi="Lato" w:cs="Arial"/>
        </w:rPr>
      </w:pPr>
    </w:p>
    <w:p w:rsidR="00DA3F0D" w:rsidRDefault="006A3246" w:rsidP="00532EBB">
      <w:pPr>
        <w:spacing w:line="336"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 xml:space="preserve">autorización de la </w:t>
      </w:r>
      <w:r w:rsidR="008A3B1D">
        <w:rPr>
          <w:rFonts w:ascii="Lato" w:hAnsi="Lato" w:cs="Arial"/>
          <w:b/>
        </w:rPr>
        <w:t>versi</w:t>
      </w:r>
      <w:r w:rsidR="00FF7093">
        <w:rPr>
          <w:rFonts w:ascii="Lato" w:hAnsi="Lato" w:cs="Arial"/>
          <w:b/>
        </w:rPr>
        <w:t>ón</w:t>
      </w:r>
      <w:r w:rsidR="00292D8F" w:rsidRPr="00762A70">
        <w:rPr>
          <w:rFonts w:ascii="Lato" w:hAnsi="Lato" w:cs="Arial"/>
          <w:b/>
        </w:rPr>
        <w:t xml:space="preserve"> p</w:t>
      </w:r>
      <w:r w:rsidR="00DA3F0D" w:rsidRPr="00762A70">
        <w:rPr>
          <w:rFonts w:ascii="Lato" w:hAnsi="Lato" w:cs="Arial"/>
          <w:b/>
        </w:rPr>
        <w:t>ública</w:t>
      </w:r>
      <w:r w:rsidR="007B15DF" w:rsidRPr="00762A70">
        <w:rPr>
          <w:rFonts w:ascii="Lato" w:hAnsi="Lato" w:cs="Arial"/>
          <w:b/>
        </w:rPr>
        <w:t xml:space="preserve"> el</w:t>
      </w:r>
      <w:r w:rsidR="00DA3F0D" w:rsidRPr="00762A70">
        <w:rPr>
          <w:rFonts w:ascii="Lato" w:hAnsi="Lato" w:cs="Arial"/>
          <w:b/>
        </w:rPr>
        <w:t>aborada</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lo fundado y motivado en los apartados anteriores, los integrantes del Comité,</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 xml:space="preserve">ACUERDAN: </w:t>
      </w:r>
      <w:r w:rsidR="00523438">
        <w:rPr>
          <w:rFonts w:ascii="Lato" w:hAnsi="Lato" w:cs="Arial"/>
          <w:b/>
        </w:rPr>
        <w:t>A</w:t>
      </w:r>
      <w:r w:rsidR="00DA3F0D" w:rsidRPr="00762A70">
        <w:rPr>
          <w:rFonts w:ascii="Lato" w:hAnsi="Lato" w:cs="Arial"/>
          <w:b/>
        </w:rPr>
        <w:t xml:space="preserve">probar la clasificación de la </w:t>
      </w:r>
      <w:r w:rsidR="00DA3F0D" w:rsidRPr="00762A70">
        <w:rPr>
          <w:rFonts w:ascii="Lato" w:hAnsi="Lato" w:cs="Arial"/>
          <w:b/>
        </w:rPr>
        <w:lastRenderedPageBreak/>
        <w:t xml:space="preserve">información de carácter confidencial, consistente en </w:t>
      </w:r>
      <w:r w:rsidR="001564B0">
        <w:rPr>
          <w:rFonts w:ascii="Lato" w:hAnsi="Lato" w:cs="Arial"/>
          <w:b/>
        </w:rPr>
        <w:t>l</w:t>
      </w:r>
      <w:r w:rsidR="00087E34">
        <w:rPr>
          <w:rFonts w:ascii="Lato" w:hAnsi="Lato" w:cs="Arial"/>
          <w:b/>
        </w:rPr>
        <w:t>os datos</w:t>
      </w:r>
      <w:r w:rsidR="001564B0">
        <w:rPr>
          <w:rFonts w:ascii="Lato" w:hAnsi="Lato" w:cs="Arial"/>
          <w:b/>
        </w:rPr>
        <w:t xml:space="preserve"> personal</w:t>
      </w:r>
      <w:r w:rsidR="00087E34">
        <w:rPr>
          <w:rFonts w:ascii="Lato" w:hAnsi="Lato" w:cs="Arial"/>
          <w:b/>
        </w:rPr>
        <w:t>es</w:t>
      </w:r>
      <w:r w:rsidR="001564B0">
        <w:rPr>
          <w:rFonts w:ascii="Lato" w:hAnsi="Lato" w:cs="Arial"/>
          <w:b/>
        </w:rPr>
        <w:t xml:space="preserve"> relativo</w:t>
      </w:r>
      <w:r w:rsidR="00087E34">
        <w:rPr>
          <w:rFonts w:ascii="Lato" w:hAnsi="Lato" w:cs="Arial"/>
          <w:b/>
        </w:rPr>
        <w:t>s a</w:t>
      </w:r>
      <w:r w:rsidR="001564B0">
        <w:rPr>
          <w:rFonts w:ascii="Lato" w:hAnsi="Lato" w:cs="Arial"/>
          <w:b/>
        </w:rPr>
        <w:t>l</w:t>
      </w:r>
      <w:r w:rsidR="00FF7093">
        <w:rPr>
          <w:rFonts w:ascii="Lato" w:hAnsi="Lato" w:cs="Arial"/>
          <w:b/>
        </w:rPr>
        <w:t xml:space="preserve"> nombre de</w:t>
      </w:r>
      <w:r w:rsidR="00087E34">
        <w:rPr>
          <w:rFonts w:ascii="Lato" w:hAnsi="Lato" w:cs="Arial"/>
          <w:b/>
        </w:rPr>
        <w:t>l</w:t>
      </w:r>
      <w:r w:rsidR="00FF7093">
        <w:rPr>
          <w:rFonts w:ascii="Lato" w:hAnsi="Lato" w:cs="Arial"/>
          <w:b/>
        </w:rPr>
        <w:t xml:space="preserve"> abogado procurador, legatario, albacea, apoderado legal y coheredero</w:t>
      </w:r>
      <w:r w:rsidR="001564B0">
        <w:rPr>
          <w:rFonts w:ascii="Lato" w:hAnsi="Lato" w:cs="Arial"/>
          <w:b/>
        </w:rPr>
        <w:t xml:space="preserve">, </w:t>
      </w:r>
      <w:r w:rsidR="00E74282">
        <w:rPr>
          <w:rFonts w:ascii="Lato" w:hAnsi="Lato" w:cs="Arial"/>
          <w:b/>
        </w:rPr>
        <w:t xml:space="preserve">que aparecen </w:t>
      </w:r>
      <w:r w:rsidR="009424B5">
        <w:rPr>
          <w:rFonts w:ascii="Lato" w:hAnsi="Lato" w:cs="Arial"/>
          <w:b/>
        </w:rPr>
        <w:t xml:space="preserve">en </w:t>
      </w:r>
      <w:r w:rsidR="00FF7093">
        <w:rPr>
          <w:rFonts w:ascii="Lato" w:hAnsi="Lato" w:cs="Arial"/>
          <w:b/>
        </w:rPr>
        <w:t>el</w:t>
      </w:r>
      <w:r w:rsidR="009424B5">
        <w:rPr>
          <w:rFonts w:ascii="Lato" w:hAnsi="Lato" w:cs="Arial"/>
          <w:b/>
        </w:rPr>
        <w:t xml:space="preserve"> </w:t>
      </w:r>
      <w:r w:rsidR="00FF7093">
        <w:rPr>
          <w:rFonts w:ascii="Lato" w:hAnsi="Lato" w:cs="Arial"/>
          <w:b/>
        </w:rPr>
        <w:t>acuerdo</w:t>
      </w:r>
      <w:r w:rsidR="009424B5">
        <w:rPr>
          <w:rFonts w:ascii="Lato" w:hAnsi="Lato" w:cs="Arial"/>
          <w:b/>
        </w:rPr>
        <w:t xml:space="preserve"> </w:t>
      </w:r>
      <w:r w:rsidR="00FF7093">
        <w:rPr>
          <w:rFonts w:ascii="Lato" w:hAnsi="Lato" w:cs="Arial"/>
          <w:b/>
        </w:rPr>
        <w:t>del</w:t>
      </w:r>
      <w:r w:rsidR="00DD4316" w:rsidRPr="00747EA9">
        <w:rPr>
          <w:rFonts w:ascii="Lato" w:hAnsi="Lato" w:cs="Arial"/>
          <w:b/>
        </w:rPr>
        <w:t xml:space="preserve"> cual deriva</w:t>
      </w:r>
      <w:r w:rsidR="00FF7093">
        <w:rPr>
          <w:rFonts w:ascii="Lato" w:hAnsi="Lato" w:cs="Arial"/>
          <w:b/>
        </w:rPr>
        <w:t xml:space="preserve"> la</w:t>
      </w:r>
      <w:r w:rsidR="00D30EED">
        <w:rPr>
          <w:rFonts w:ascii="Lato" w:hAnsi="Lato" w:cs="Arial"/>
          <w:b/>
        </w:rPr>
        <w:t xml:space="preserve"> versi</w:t>
      </w:r>
      <w:r w:rsidR="00FF7093">
        <w:rPr>
          <w:rFonts w:ascii="Lato" w:hAnsi="Lato" w:cs="Arial"/>
          <w:b/>
        </w:rPr>
        <w:t>ón</w:t>
      </w:r>
      <w:r w:rsidR="00DD4316" w:rsidRPr="00747EA9">
        <w:rPr>
          <w:rFonts w:ascii="Lato" w:hAnsi="Lato" w:cs="Arial"/>
          <w:b/>
        </w:rPr>
        <w:t xml:space="preserve"> pública </w:t>
      </w:r>
      <w:r w:rsidR="00D30EED" w:rsidRPr="00E74282">
        <w:rPr>
          <w:rFonts w:ascii="Lato" w:hAnsi="Lato" w:cs="Arial"/>
        </w:rPr>
        <w:t>elaborada</w:t>
      </w:r>
      <w:r w:rsidR="00087E34" w:rsidRPr="00E74282">
        <w:rPr>
          <w:rFonts w:ascii="Lato" w:hAnsi="Lato" w:cs="Arial"/>
        </w:rPr>
        <w:t xml:space="preserve"> por </w:t>
      </w:r>
      <w:r w:rsidR="001106BE" w:rsidRPr="00E74282">
        <w:rPr>
          <w:rFonts w:ascii="Lato" w:hAnsi="Lato" w:cs="Arial"/>
        </w:rPr>
        <w:t>e</w:t>
      </w:r>
      <w:r w:rsidR="00D30EED" w:rsidRPr="00E74282">
        <w:rPr>
          <w:rFonts w:ascii="Lato" w:hAnsi="Lato" w:cs="Arial"/>
        </w:rPr>
        <w:t xml:space="preserve">l </w:t>
      </w:r>
      <w:r w:rsidR="00965081" w:rsidRPr="00E74282">
        <w:rPr>
          <w:rFonts w:ascii="Lato" w:hAnsi="Lato" w:cs="Arial"/>
        </w:rPr>
        <w:t>Titular del</w:t>
      </w:r>
      <w:r w:rsidR="00087E34" w:rsidRPr="00E74282">
        <w:rPr>
          <w:rFonts w:ascii="Lato" w:hAnsi="Lato" w:cs="Arial"/>
        </w:rPr>
        <w:t xml:space="preserve"> </w:t>
      </w:r>
      <w:r w:rsidR="00D30EED" w:rsidRPr="00E74282">
        <w:rPr>
          <w:rFonts w:ascii="Lato" w:hAnsi="Lato" w:cs="Arial"/>
        </w:rPr>
        <w:t>J</w:t>
      </w:r>
      <w:r w:rsidR="00965081" w:rsidRPr="00E74282">
        <w:rPr>
          <w:rFonts w:ascii="Lato" w:hAnsi="Lato" w:cs="Arial"/>
        </w:rPr>
        <w:t>uzgado</w:t>
      </w:r>
      <w:r w:rsidR="00087E34" w:rsidRPr="00E74282">
        <w:rPr>
          <w:rFonts w:ascii="Lato" w:hAnsi="Lato" w:cs="Arial"/>
        </w:rPr>
        <w:t xml:space="preserve"> </w:t>
      </w:r>
      <w:r w:rsidR="00FF7093" w:rsidRPr="00E74282">
        <w:rPr>
          <w:rFonts w:ascii="Lato" w:hAnsi="Lato" w:cs="Arial"/>
        </w:rPr>
        <w:t>Prim</w:t>
      </w:r>
      <w:r w:rsidR="001106BE" w:rsidRPr="00E74282">
        <w:rPr>
          <w:rFonts w:ascii="Lato" w:hAnsi="Lato" w:cs="Arial"/>
        </w:rPr>
        <w:t>ero</w:t>
      </w:r>
      <w:r w:rsidR="00FF7093" w:rsidRPr="00E74282">
        <w:rPr>
          <w:rFonts w:ascii="Lato" w:hAnsi="Lato" w:cs="Arial"/>
        </w:rPr>
        <w:t xml:space="preserve"> Civi</w:t>
      </w:r>
      <w:r w:rsidR="00087E34" w:rsidRPr="00E74282">
        <w:rPr>
          <w:rFonts w:ascii="Lato" w:hAnsi="Lato" w:cs="Arial"/>
        </w:rPr>
        <w:t>l</w:t>
      </w:r>
      <w:r w:rsidR="00965081" w:rsidRPr="00E74282">
        <w:rPr>
          <w:rFonts w:ascii="Lato" w:hAnsi="Lato" w:cs="Arial"/>
        </w:rPr>
        <w:t xml:space="preserve"> </w:t>
      </w:r>
      <w:r w:rsidR="001106BE" w:rsidRPr="00E74282">
        <w:rPr>
          <w:rFonts w:ascii="Lato" w:hAnsi="Lato" w:cs="Arial"/>
        </w:rPr>
        <w:t>del Partido Judicial de Tijuana</w:t>
      </w:r>
      <w:r w:rsidR="00162BA9">
        <w:rPr>
          <w:rFonts w:ascii="Lato" w:hAnsi="Lato" w:cs="Arial"/>
          <w:b/>
        </w:rPr>
        <w:t xml:space="preserve">, </w:t>
      </w:r>
      <w:r w:rsidR="00DA3F0D" w:rsidRPr="00E74282">
        <w:rPr>
          <w:rFonts w:ascii="Lato" w:hAnsi="Lato" w:cs="Arial"/>
          <w:b/>
        </w:rPr>
        <w:t>por ende,</w:t>
      </w:r>
      <w:r w:rsidR="00DA3F0D" w:rsidRPr="00762A70">
        <w:rPr>
          <w:rFonts w:ascii="Lato" w:hAnsi="Lato" w:cs="Arial"/>
          <w:b/>
        </w:rPr>
        <w:t xml:space="preserve"> </w:t>
      </w:r>
      <w:r w:rsidR="00DD4316">
        <w:rPr>
          <w:rFonts w:ascii="Lato" w:hAnsi="Lato" w:cs="Arial"/>
          <w:b/>
        </w:rPr>
        <w:t>queda autorizada</w:t>
      </w:r>
      <w:r w:rsidR="008F18FA" w:rsidRPr="008F18FA">
        <w:rPr>
          <w:rFonts w:ascii="Lato" w:hAnsi="Lato" w:cs="Arial"/>
        </w:rPr>
        <w:t xml:space="preserve"> </w:t>
      </w:r>
      <w:r w:rsidR="00DA3F0D" w:rsidRPr="008F18FA">
        <w:rPr>
          <w:rFonts w:ascii="Lato" w:hAnsi="Lato" w:cs="Arial"/>
        </w:rPr>
        <w:t>por las razones y fundamentos expuestos con anterioridad.</w:t>
      </w:r>
    </w:p>
    <w:p w:rsidR="00212F98" w:rsidRPr="00532EBB" w:rsidRDefault="00212F98" w:rsidP="00532EBB">
      <w:pPr>
        <w:spacing w:line="336" w:lineRule="auto"/>
        <w:jc w:val="both"/>
        <w:rPr>
          <w:rFonts w:ascii="Lato" w:hAnsi="Lato" w:cs="Arial"/>
          <w:sz w:val="20"/>
        </w:rPr>
      </w:pPr>
    </w:p>
    <w:p w:rsidR="005B64BC" w:rsidRPr="00762A70" w:rsidRDefault="006152B4" w:rsidP="00532EBB">
      <w:pPr>
        <w:spacing w:line="336"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al solicitante, por conducto de la Unidad de Transparencia, junto con la copia de la respuesta y la</w:t>
      </w:r>
      <w:r>
        <w:rPr>
          <w:rFonts w:ascii="Lato" w:hAnsi="Lato" w:cs="Arial"/>
        </w:rPr>
        <w:t xml:space="preserve"> </w:t>
      </w:r>
      <w:r w:rsidR="00FF7093">
        <w:rPr>
          <w:rFonts w:ascii="Lato" w:hAnsi="Lato" w:cs="Arial"/>
        </w:rPr>
        <w:t>versió</w:t>
      </w:r>
      <w:r w:rsidRPr="00762A70">
        <w:rPr>
          <w:rFonts w:ascii="Lato" w:hAnsi="Lato" w:cs="Arial"/>
        </w:rPr>
        <w:t>n pública de la información solicitada. Igualmente, deberá notificarse vía correo electrónico, por conducto de la Unidad de Transp</w:t>
      </w:r>
      <w:r>
        <w:rPr>
          <w:rFonts w:ascii="Lato" w:hAnsi="Lato" w:cs="Arial"/>
        </w:rPr>
        <w:t>ar</w:t>
      </w:r>
      <w:r w:rsidRPr="00BE1D14">
        <w:rPr>
          <w:rFonts w:ascii="Lato" w:hAnsi="Lato" w:cs="Arial"/>
        </w:rPr>
        <w:t xml:space="preserve">encia, </w:t>
      </w:r>
      <w:r w:rsidR="00E0367D">
        <w:rPr>
          <w:rFonts w:ascii="Lato" w:hAnsi="Lato" w:cs="Arial"/>
          <w:b/>
        </w:rPr>
        <w:t>a</w:t>
      </w:r>
      <w:r w:rsidR="00DA72D1">
        <w:rPr>
          <w:rFonts w:ascii="Lato" w:hAnsi="Lato" w:cs="Arial"/>
          <w:b/>
        </w:rPr>
        <w:t>l</w:t>
      </w:r>
      <w:r w:rsidR="008A6F60">
        <w:rPr>
          <w:rFonts w:ascii="Lato" w:hAnsi="Lato" w:cs="Arial"/>
          <w:b/>
        </w:rPr>
        <w:t xml:space="preserve"> </w:t>
      </w:r>
      <w:r w:rsidR="00B33003">
        <w:rPr>
          <w:rFonts w:ascii="Lato" w:hAnsi="Lato" w:cs="Arial"/>
          <w:b/>
        </w:rPr>
        <w:t>Titu</w:t>
      </w:r>
      <w:r w:rsidR="00FF7093">
        <w:rPr>
          <w:rFonts w:ascii="Lato" w:hAnsi="Lato" w:cs="Arial"/>
          <w:b/>
        </w:rPr>
        <w:t>lar del Juzgado Prim</w:t>
      </w:r>
      <w:r w:rsidR="00DA72D1">
        <w:rPr>
          <w:rFonts w:ascii="Lato" w:hAnsi="Lato" w:cs="Arial"/>
          <w:b/>
        </w:rPr>
        <w:t>ero</w:t>
      </w:r>
      <w:r w:rsidR="00FF7093">
        <w:rPr>
          <w:rFonts w:ascii="Lato" w:hAnsi="Lato" w:cs="Arial"/>
          <w:b/>
        </w:rPr>
        <w:t xml:space="preserve"> Civi</w:t>
      </w:r>
      <w:r w:rsidR="0078721F">
        <w:rPr>
          <w:rFonts w:ascii="Lato" w:hAnsi="Lato" w:cs="Arial"/>
          <w:b/>
        </w:rPr>
        <w:t xml:space="preserve">l del Partido Judicial de </w:t>
      </w:r>
      <w:r w:rsidR="00DA72D1">
        <w:rPr>
          <w:rFonts w:ascii="Lato" w:hAnsi="Lato" w:cs="Arial"/>
          <w:b/>
        </w:rPr>
        <w:t>Tijuan</w:t>
      </w:r>
      <w:r w:rsidR="009424B5">
        <w:rPr>
          <w:rFonts w:ascii="Lato" w:hAnsi="Lato" w:cs="Arial"/>
          <w:b/>
        </w:rPr>
        <w:t>a</w:t>
      </w:r>
      <w:r w:rsidR="008A6F60" w:rsidRPr="008A6F60">
        <w:rPr>
          <w:rFonts w:ascii="Lato" w:hAnsi="Lato" w:cs="Arial"/>
        </w:rPr>
        <w:t>,</w:t>
      </w:r>
      <w:r w:rsidR="00E0367D" w:rsidRPr="008A6F60">
        <w:rPr>
          <w:rFonts w:ascii="Lato" w:hAnsi="Lato" w:cs="Arial"/>
        </w:rPr>
        <w:t xml:space="preserve">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procedimiento de clasificación de la información como confidencial</w:t>
      </w:r>
      <w:r w:rsidR="003C3A93">
        <w:rPr>
          <w:rFonts w:ascii="Lato" w:hAnsi="Lato" w:cs="Arial"/>
        </w:rPr>
        <w:t xml:space="preserve"> realizada</w:t>
      </w:r>
      <w:r w:rsidR="00DA72D1">
        <w:rPr>
          <w:rFonts w:ascii="Lato" w:hAnsi="Lato" w:cs="Arial"/>
        </w:rPr>
        <w:t xml:space="preserve"> por dicho</w:t>
      </w:r>
      <w:r w:rsidR="00921CC3">
        <w:rPr>
          <w:rFonts w:ascii="Lato" w:hAnsi="Lato" w:cs="Arial"/>
        </w:rPr>
        <w:t xml:space="preserve"> </w:t>
      </w:r>
      <w:r w:rsidR="00B33003">
        <w:rPr>
          <w:rFonts w:ascii="Lato" w:hAnsi="Lato" w:cs="Arial"/>
        </w:rPr>
        <w:t>Titular</w:t>
      </w:r>
      <w:r w:rsidR="003C3A93">
        <w:rPr>
          <w:rFonts w:ascii="Lato" w:hAnsi="Lato" w:cs="Arial"/>
        </w:rPr>
        <w:t xml:space="preserve"> y la autorización </w:t>
      </w:r>
      <w:r w:rsidR="00E90C1C">
        <w:rPr>
          <w:rFonts w:ascii="Lato" w:hAnsi="Lato" w:cs="Arial"/>
        </w:rPr>
        <w:t xml:space="preserve">de </w:t>
      </w:r>
      <w:r w:rsidR="003C3A93">
        <w:rPr>
          <w:rFonts w:ascii="Lato" w:hAnsi="Lato" w:cs="Arial"/>
        </w:rPr>
        <w:t xml:space="preserve">la </w:t>
      </w:r>
      <w:r w:rsidR="00E90C1C">
        <w:rPr>
          <w:rFonts w:ascii="Lato" w:hAnsi="Lato" w:cs="Arial"/>
        </w:rPr>
        <w:t>versi</w:t>
      </w:r>
      <w:r w:rsidR="00FF7093">
        <w:rPr>
          <w:rFonts w:ascii="Lato" w:hAnsi="Lato" w:cs="Arial"/>
        </w:rPr>
        <w:t>ón</w:t>
      </w:r>
      <w:r w:rsidR="00E90C1C">
        <w:rPr>
          <w:rFonts w:ascii="Lato" w:hAnsi="Lato" w:cs="Arial"/>
        </w:rPr>
        <w:t xml:space="preserve"> pública</w:t>
      </w:r>
      <w:r w:rsidR="003C3A93">
        <w:rPr>
          <w:rFonts w:ascii="Lato" w:hAnsi="Lato" w:cs="Arial"/>
        </w:rPr>
        <w:t xml:space="preserve"> elaborada</w:t>
      </w:r>
      <w:r w:rsidR="00E90C1C">
        <w:rPr>
          <w:rFonts w:ascii="Lato" w:hAnsi="Lato" w:cs="Arial"/>
          <w:b/>
        </w:rPr>
        <w:t xml:space="preserve">. </w:t>
      </w:r>
    </w:p>
    <w:p w:rsidR="00FE2634" w:rsidRPr="00CA45E0" w:rsidRDefault="00FE2634" w:rsidP="00532EBB">
      <w:pPr>
        <w:spacing w:line="336" w:lineRule="auto"/>
        <w:jc w:val="both"/>
        <w:rPr>
          <w:rFonts w:ascii="Lato" w:hAnsi="Lato" w:cs="Arial"/>
          <w:sz w:val="20"/>
        </w:rPr>
      </w:pPr>
    </w:p>
    <w:p w:rsidR="00DA3F0D" w:rsidRDefault="00DA3F0D" w:rsidP="00532EBB">
      <w:pPr>
        <w:spacing w:line="336"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78721F">
        <w:rPr>
          <w:rFonts w:ascii="Lato" w:hAnsi="Lato" w:cs="Arial"/>
        </w:rPr>
        <w:t>quin</w:t>
      </w:r>
      <w:r w:rsidR="00F97A5E">
        <w:rPr>
          <w:rFonts w:ascii="Lato" w:hAnsi="Lato" w:cs="Arial"/>
        </w:rPr>
        <w:t>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FF7093">
        <w:rPr>
          <w:rFonts w:ascii="Lato" w:hAnsi="Lato" w:cs="Arial"/>
        </w:rPr>
        <w:t>diez</w:t>
      </w:r>
      <w:r w:rsidR="00C97F65">
        <w:rPr>
          <w:rFonts w:ascii="Lato" w:hAnsi="Lato" w:cs="Arial"/>
        </w:rPr>
        <w:t xml:space="preserve"> </w:t>
      </w:r>
      <w:r w:rsidRPr="00762A70">
        <w:rPr>
          <w:rFonts w:ascii="Lato" w:hAnsi="Lato" w:cs="Arial"/>
        </w:rPr>
        <w:t>d</w:t>
      </w:r>
      <w:r w:rsidR="00B33003">
        <w:rPr>
          <w:rFonts w:ascii="Lato" w:hAnsi="Lato" w:cs="Arial"/>
        </w:rPr>
        <w:t xml:space="preserve">e </w:t>
      </w:r>
      <w:r w:rsidR="00FF7093">
        <w:rPr>
          <w:rFonts w:ascii="Lato" w:hAnsi="Lato" w:cs="Arial"/>
        </w:rPr>
        <w:t>ma</w:t>
      </w:r>
      <w:r w:rsidR="00B33003">
        <w:rPr>
          <w:rFonts w:ascii="Lato" w:hAnsi="Lato" w:cs="Arial"/>
        </w:rPr>
        <w:t>r</w:t>
      </w:r>
      <w:r w:rsidR="00FF7093">
        <w:rPr>
          <w:rFonts w:ascii="Lato" w:hAnsi="Lato" w:cs="Arial"/>
        </w:rPr>
        <w:t>z</w:t>
      </w:r>
      <w:r w:rsidR="00B33003">
        <w:rPr>
          <w:rFonts w:ascii="Lato" w:hAnsi="Lato" w:cs="Arial"/>
        </w:rPr>
        <w:t xml:space="preserve">o  de </w:t>
      </w:r>
      <w:r w:rsidR="0043557C">
        <w:rPr>
          <w:rFonts w:ascii="Lato" w:hAnsi="Lato" w:cs="Arial"/>
        </w:rPr>
        <w:t>dos mil veinte</w:t>
      </w:r>
      <w:r w:rsidRPr="00762A70">
        <w:rPr>
          <w:rFonts w:ascii="Lato" w:hAnsi="Lato" w:cs="Arial"/>
        </w:rPr>
        <w:t>.</w:t>
      </w:r>
    </w:p>
    <w:p w:rsidR="00B356F1" w:rsidRPr="00437362" w:rsidRDefault="00B356F1" w:rsidP="00B356F1">
      <w:pPr>
        <w:jc w:val="center"/>
        <w:rPr>
          <w:rFonts w:ascii="Lato" w:hAnsi="Lato" w:cs="Arial"/>
          <w:bCs/>
          <w:sz w:val="22"/>
        </w:rPr>
      </w:pPr>
    </w:p>
    <w:p w:rsidR="00B356F1" w:rsidRDefault="00B356F1" w:rsidP="00B356F1">
      <w:pPr>
        <w:jc w:val="center"/>
        <w:rPr>
          <w:rFonts w:ascii="Lato" w:hAnsi="Lato" w:cs="Arial"/>
          <w:bCs/>
          <w:sz w:val="22"/>
        </w:rPr>
      </w:pPr>
    </w:p>
    <w:p w:rsidR="0069581E" w:rsidRDefault="0069581E" w:rsidP="00B356F1">
      <w:pPr>
        <w:jc w:val="center"/>
        <w:rPr>
          <w:rFonts w:ascii="Lato" w:hAnsi="Lato" w:cs="Arial"/>
          <w:bCs/>
          <w:sz w:val="22"/>
        </w:rPr>
      </w:pPr>
    </w:p>
    <w:p w:rsidR="0069581E" w:rsidRDefault="0069581E" w:rsidP="00B356F1">
      <w:pPr>
        <w:jc w:val="center"/>
        <w:rPr>
          <w:rFonts w:ascii="Lato" w:hAnsi="Lato" w:cs="Arial"/>
          <w:bCs/>
          <w:sz w:val="22"/>
        </w:rPr>
      </w:pPr>
    </w:p>
    <w:p w:rsidR="0069581E" w:rsidRDefault="0069581E" w:rsidP="00B356F1">
      <w:pPr>
        <w:jc w:val="center"/>
        <w:rPr>
          <w:rFonts w:ascii="Lato" w:hAnsi="Lato" w:cs="Arial"/>
          <w:bCs/>
          <w:sz w:val="22"/>
        </w:rPr>
      </w:pPr>
    </w:p>
    <w:p w:rsidR="00B356F1" w:rsidRDefault="00B356F1" w:rsidP="00B356F1">
      <w:pPr>
        <w:jc w:val="center"/>
        <w:rPr>
          <w:rFonts w:ascii="Lato" w:hAnsi="Lato" w:cs="Arial"/>
          <w:bCs/>
          <w:sz w:val="22"/>
        </w:rPr>
      </w:pPr>
    </w:p>
    <w:p w:rsidR="0043557C" w:rsidRPr="00437362" w:rsidRDefault="0043557C" w:rsidP="00B356F1">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43557C" w:rsidRPr="00437362"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43557C" w:rsidRPr="00437362"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43557C" w:rsidRPr="00437362"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43557C" w:rsidRPr="00437362"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43557C" w:rsidRPr="00437362"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E80" w:rsidRDefault="00A97E80" w:rsidP="00CC10D2">
      <w:r>
        <w:separator/>
      </w:r>
    </w:p>
  </w:endnote>
  <w:endnote w:type="continuationSeparator" w:id="0">
    <w:p w:rsidR="00A97E80" w:rsidRDefault="00A97E80"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DA524A" w:rsidRDefault="005A3C57" w:rsidP="00A26C19">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C556FB">
            <w:rPr>
              <w:rFonts w:ascii="Lato" w:hAnsi="Lato" w:cs="Arial"/>
            </w:rPr>
            <w:t>17</w:t>
          </w:r>
          <w:r w:rsidRPr="00DA524A">
            <w:rPr>
              <w:rFonts w:ascii="Lato" w:hAnsi="Lato" w:cs="Arial"/>
            </w:rPr>
            <w:t>/</w:t>
          </w:r>
          <w:r w:rsidR="000B4DFB">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ED79DA" w:rsidRPr="00DA524A">
            <w:rPr>
              <w:rFonts w:ascii="Lato" w:hAnsi="Lato" w:cs="Arial"/>
            </w:rPr>
            <w:fldChar w:fldCharType="begin"/>
          </w:r>
          <w:r w:rsidRPr="00DA524A">
            <w:rPr>
              <w:rFonts w:ascii="Lato" w:hAnsi="Lato" w:cs="Arial"/>
            </w:rPr>
            <w:instrText xml:space="preserve"> PAGE   \* MERGEFORMAT </w:instrText>
          </w:r>
          <w:r w:rsidR="00ED79DA" w:rsidRPr="00DA524A">
            <w:rPr>
              <w:rFonts w:ascii="Lato" w:hAnsi="Lato" w:cs="Arial"/>
            </w:rPr>
            <w:fldChar w:fldCharType="separate"/>
          </w:r>
          <w:r w:rsidR="0040712B">
            <w:rPr>
              <w:rFonts w:ascii="Lato" w:hAnsi="Lato" w:cs="Arial"/>
              <w:noProof/>
            </w:rPr>
            <w:t>7</w:t>
          </w:r>
          <w:r w:rsidR="00ED79DA" w:rsidRPr="00DA524A">
            <w:rPr>
              <w:rFonts w:ascii="Lato" w:hAnsi="Lato" w:cs="Arial"/>
            </w:rPr>
            <w:fldChar w:fldCharType="end"/>
          </w:r>
          <w:r w:rsidRPr="00DA524A">
            <w:rPr>
              <w:rFonts w:ascii="Lato" w:hAnsi="Lato" w:cs="Arial"/>
            </w:rPr>
            <w:t xml:space="preserve"> de </w:t>
          </w:r>
          <w:fldSimple w:instr=" NUMPAGES   \* MERGEFORMAT ">
            <w:r w:rsidR="0040712B" w:rsidRPr="0040712B">
              <w:rPr>
                <w:rFonts w:ascii="Lato" w:hAnsi="Lato" w:cs="Arial"/>
                <w:noProof/>
              </w:rPr>
              <w:t>8</w:t>
            </w:r>
          </w:fldSimple>
        </w:p>
      </w:tc>
    </w:tr>
  </w:tbl>
  <w:p w:rsidR="005A3C57" w:rsidRPr="00DA524A" w:rsidRDefault="005A3C57"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A26C19" w:rsidRDefault="005A3C57" w:rsidP="00DA3F0D">
          <w:pPr>
            <w:pStyle w:val="Piedepgina"/>
            <w:rPr>
              <w:rFonts w:ascii="Lato" w:hAnsi="Lato" w:cs="Arial"/>
              <w:b/>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B1162C">
            <w:rPr>
              <w:rFonts w:ascii="Lato" w:hAnsi="Lato" w:cs="Arial"/>
            </w:rPr>
            <w:t>17</w:t>
          </w:r>
          <w:r w:rsidRPr="00DA524A">
            <w:rPr>
              <w:rFonts w:ascii="Lato" w:hAnsi="Lato" w:cs="Arial"/>
            </w:rPr>
            <w:t>/</w:t>
          </w:r>
          <w:r w:rsidR="00AD5217">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ED79DA" w:rsidRPr="00DA524A">
            <w:rPr>
              <w:rFonts w:ascii="Lato" w:hAnsi="Lato" w:cs="Arial"/>
            </w:rPr>
            <w:fldChar w:fldCharType="begin"/>
          </w:r>
          <w:r w:rsidRPr="00DA524A">
            <w:rPr>
              <w:rFonts w:ascii="Lato" w:hAnsi="Lato" w:cs="Arial"/>
            </w:rPr>
            <w:instrText xml:space="preserve"> PAGE   \* MERGEFORMAT </w:instrText>
          </w:r>
          <w:r w:rsidR="00ED79DA" w:rsidRPr="00DA524A">
            <w:rPr>
              <w:rFonts w:ascii="Lato" w:hAnsi="Lato" w:cs="Arial"/>
            </w:rPr>
            <w:fldChar w:fldCharType="separate"/>
          </w:r>
          <w:r w:rsidR="0040712B">
            <w:rPr>
              <w:rFonts w:ascii="Lato" w:hAnsi="Lato" w:cs="Arial"/>
              <w:noProof/>
            </w:rPr>
            <w:t>1</w:t>
          </w:r>
          <w:r w:rsidR="00ED79DA" w:rsidRPr="00DA524A">
            <w:rPr>
              <w:rFonts w:ascii="Lato" w:hAnsi="Lato" w:cs="Arial"/>
            </w:rPr>
            <w:fldChar w:fldCharType="end"/>
          </w:r>
          <w:r w:rsidRPr="00DA524A">
            <w:rPr>
              <w:rFonts w:ascii="Lato" w:hAnsi="Lato" w:cs="Arial"/>
            </w:rPr>
            <w:t xml:space="preserve"> de </w:t>
          </w:r>
          <w:fldSimple w:instr=" NUMPAGES   \* MERGEFORMAT ">
            <w:r w:rsidR="0040712B" w:rsidRPr="0040712B">
              <w:rPr>
                <w:rFonts w:ascii="Lato" w:hAnsi="Lato" w:cs="Arial"/>
                <w:noProof/>
              </w:rPr>
              <w:t>8</w:t>
            </w:r>
          </w:fldSimple>
        </w:p>
      </w:tc>
    </w:tr>
  </w:tbl>
  <w:p w:rsidR="005A3C57" w:rsidRDefault="005A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E80" w:rsidRDefault="00A97E80" w:rsidP="00CC10D2">
      <w:r>
        <w:separator/>
      </w:r>
    </w:p>
  </w:footnote>
  <w:footnote w:type="continuationSeparator" w:id="0">
    <w:p w:rsidR="00A97E80" w:rsidRDefault="00A97E80"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1D2E"/>
    <w:rsid w:val="00002F90"/>
    <w:rsid w:val="0000480E"/>
    <w:rsid w:val="000075B5"/>
    <w:rsid w:val="00011E24"/>
    <w:rsid w:val="0001258E"/>
    <w:rsid w:val="00013224"/>
    <w:rsid w:val="000135E7"/>
    <w:rsid w:val="00017E27"/>
    <w:rsid w:val="000234E3"/>
    <w:rsid w:val="00024432"/>
    <w:rsid w:val="00027049"/>
    <w:rsid w:val="00027705"/>
    <w:rsid w:val="00032067"/>
    <w:rsid w:val="00032C47"/>
    <w:rsid w:val="00033A53"/>
    <w:rsid w:val="0003645F"/>
    <w:rsid w:val="000405D4"/>
    <w:rsid w:val="00041942"/>
    <w:rsid w:val="00043494"/>
    <w:rsid w:val="00045B3A"/>
    <w:rsid w:val="00047FB8"/>
    <w:rsid w:val="000537A5"/>
    <w:rsid w:val="00053985"/>
    <w:rsid w:val="00055BF8"/>
    <w:rsid w:val="00055D27"/>
    <w:rsid w:val="00056864"/>
    <w:rsid w:val="00060195"/>
    <w:rsid w:val="00060264"/>
    <w:rsid w:val="00061D6B"/>
    <w:rsid w:val="00063A33"/>
    <w:rsid w:val="00063B29"/>
    <w:rsid w:val="00064BD5"/>
    <w:rsid w:val="00071781"/>
    <w:rsid w:val="000744C5"/>
    <w:rsid w:val="0007627B"/>
    <w:rsid w:val="00080A26"/>
    <w:rsid w:val="00080D13"/>
    <w:rsid w:val="0008482B"/>
    <w:rsid w:val="00087613"/>
    <w:rsid w:val="00087E34"/>
    <w:rsid w:val="000964AD"/>
    <w:rsid w:val="000978DF"/>
    <w:rsid w:val="00097FF7"/>
    <w:rsid w:val="000A1644"/>
    <w:rsid w:val="000A1A51"/>
    <w:rsid w:val="000A3D06"/>
    <w:rsid w:val="000A6B75"/>
    <w:rsid w:val="000A73AE"/>
    <w:rsid w:val="000A7489"/>
    <w:rsid w:val="000B072A"/>
    <w:rsid w:val="000B1A99"/>
    <w:rsid w:val="000B2DD3"/>
    <w:rsid w:val="000B4DFB"/>
    <w:rsid w:val="000B59A4"/>
    <w:rsid w:val="000B6EEA"/>
    <w:rsid w:val="000C5F35"/>
    <w:rsid w:val="000C6189"/>
    <w:rsid w:val="000C6F93"/>
    <w:rsid w:val="000D01B8"/>
    <w:rsid w:val="000D06CA"/>
    <w:rsid w:val="000D162B"/>
    <w:rsid w:val="000D577B"/>
    <w:rsid w:val="000D6DBF"/>
    <w:rsid w:val="000E23FC"/>
    <w:rsid w:val="000E2C57"/>
    <w:rsid w:val="000E2D9B"/>
    <w:rsid w:val="000E5335"/>
    <w:rsid w:val="000E5E17"/>
    <w:rsid w:val="000E6885"/>
    <w:rsid w:val="000E6C79"/>
    <w:rsid w:val="000F1840"/>
    <w:rsid w:val="000F19A0"/>
    <w:rsid w:val="000F23B5"/>
    <w:rsid w:val="000F331A"/>
    <w:rsid w:val="000F4089"/>
    <w:rsid w:val="000F58C6"/>
    <w:rsid w:val="000F79D4"/>
    <w:rsid w:val="00101CA7"/>
    <w:rsid w:val="001039F3"/>
    <w:rsid w:val="00105162"/>
    <w:rsid w:val="00105399"/>
    <w:rsid w:val="00105B7C"/>
    <w:rsid w:val="001106BE"/>
    <w:rsid w:val="00113902"/>
    <w:rsid w:val="00113D42"/>
    <w:rsid w:val="00114C8F"/>
    <w:rsid w:val="00116C61"/>
    <w:rsid w:val="001224D0"/>
    <w:rsid w:val="001229AA"/>
    <w:rsid w:val="00123556"/>
    <w:rsid w:val="001235C6"/>
    <w:rsid w:val="001238C8"/>
    <w:rsid w:val="00127933"/>
    <w:rsid w:val="00131EF1"/>
    <w:rsid w:val="001330D8"/>
    <w:rsid w:val="001333D8"/>
    <w:rsid w:val="00137B6C"/>
    <w:rsid w:val="001406BE"/>
    <w:rsid w:val="00144A3C"/>
    <w:rsid w:val="00150F36"/>
    <w:rsid w:val="00155568"/>
    <w:rsid w:val="001564B0"/>
    <w:rsid w:val="0016048A"/>
    <w:rsid w:val="001611BC"/>
    <w:rsid w:val="001629F2"/>
    <w:rsid w:val="00162BA9"/>
    <w:rsid w:val="0016414C"/>
    <w:rsid w:val="001713C7"/>
    <w:rsid w:val="0017322E"/>
    <w:rsid w:val="00175FA2"/>
    <w:rsid w:val="00176616"/>
    <w:rsid w:val="00176E3F"/>
    <w:rsid w:val="001770A5"/>
    <w:rsid w:val="00180F4B"/>
    <w:rsid w:val="001849A6"/>
    <w:rsid w:val="00184D9C"/>
    <w:rsid w:val="0018650D"/>
    <w:rsid w:val="001872F2"/>
    <w:rsid w:val="00187876"/>
    <w:rsid w:val="001901F1"/>
    <w:rsid w:val="0019312A"/>
    <w:rsid w:val="0019574F"/>
    <w:rsid w:val="001963B9"/>
    <w:rsid w:val="001A108A"/>
    <w:rsid w:val="001A7FD6"/>
    <w:rsid w:val="001B1C9C"/>
    <w:rsid w:val="001B43C0"/>
    <w:rsid w:val="001B4484"/>
    <w:rsid w:val="001B693E"/>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46D1"/>
    <w:rsid w:val="001E5283"/>
    <w:rsid w:val="001E7435"/>
    <w:rsid w:val="001F20C7"/>
    <w:rsid w:val="001F2757"/>
    <w:rsid w:val="001F3C35"/>
    <w:rsid w:val="001F7C91"/>
    <w:rsid w:val="00200FE2"/>
    <w:rsid w:val="00207CFD"/>
    <w:rsid w:val="00212F98"/>
    <w:rsid w:val="00213FA0"/>
    <w:rsid w:val="00214637"/>
    <w:rsid w:val="00214DEF"/>
    <w:rsid w:val="00217437"/>
    <w:rsid w:val="0022337D"/>
    <w:rsid w:val="00227FE9"/>
    <w:rsid w:val="002321AE"/>
    <w:rsid w:val="00232F0A"/>
    <w:rsid w:val="0023379E"/>
    <w:rsid w:val="00233CA7"/>
    <w:rsid w:val="0023559F"/>
    <w:rsid w:val="00240B94"/>
    <w:rsid w:val="00241559"/>
    <w:rsid w:val="0024229C"/>
    <w:rsid w:val="002444BD"/>
    <w:rsid w:val="00245FC5"/>
    <w:rsid w:val="00246D59"/>
    <w:rsid w:val="0025086F"/>
    <w:rsid w:val="00251226"/>
    <w:rsid w:val="0025235D"/>
    <w:rsid w:val="00261D85"/>
    <w:rsid w:val="0026435A"/>
    <w:rsid w:val="00265DEE"/>
    <w:rsid w:val="0027082F"/>
    <w:rsid w:val="00271B0C"/>
    <w:rsid w:val="00272D97"/>
    <w:rsid w:val="00276257"/>
    <w:rsid w:val="0027749D"/>
    <w:rsid w:val="00281549"/>
    <w:rsid w:val="002862B9"/>
    <w:rsid w:val="0028698E"/>
    <w:rsid w:val="002876DF"/>
    <w:rsid w:val="00290EBC"/>
    <w:rsid w:val="00292D8F"/>
    <w:rsid w:val="00295445"/>
    <w:rsid w:val="0029581C"/>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E0507"/>
    <w:rsid w:val="002E15ED"/>
    <w:rsid w:val="002E5AE8"/>
    <w:rsid w:val="002F09DC"/>
    <w:rsid w:val="002F1259"/>
    <w:rsid w:val="002F1481"/>
    <w:rsid w:val="002F2732"/>
    <w:rsid w:val="002F4B2A"/>
    <w:rsid w:val="002F5E34"/>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7879"/>
    <w:rsid w:val="003C1C64"/>
    <w:rsid w:val="003C26E2"/>
    <w:rsid w:val="003C2DDC"/>
    <w:rsid w:val="003C30F1"/>
    <w:rsid w:val="003C3487"/>
    <w:rsid w:val="003C3A93"/>
    <w:rsid w:val="003C6437"/>
    <w:rsid w:val="003C6CB3"/>
    <w:rsid w:val="003C70AC"/>
    <w:rsid w:val="003D4A99"/>
    <w:rsid w:val="003D570D"/>
    <w:rsid w:val="003D6A68"/>
    <w:rsid w:val="003D7E4C"/>
    <w:rsid w:val="003E082E"/>
    <w:rsid w:val="003E1909"/>
    <w:rsid w:val="003E259F"/>
    <w:rsid w:val="003E7C32"/>
    <w:rsid w:val="003F07F7"/>
    <w:rsid w:val="003F0846"/>
    <w:rsid w:val="003F0950"/>
    <w:rsid w:val="003F2FA0"/>
    <w:rsid w:val="003F33F2"/>
    <w:rsid w:val="003F4E7A"/>
    <w:rsid w:val="003F60B0"/>
    <w:rsid w:val="003F6841"/>
    <w:rsid w:val="0040052C"/>
    <w:rsid w:val="004008EA"/>
    <w:rsid w:val="00402FDD"/>
    <w:rsid w:val="0040466C"/>
    <w:rsid w:val="00405178"/>
    <w:rsid w:val="0040712B"/>
    <w:rsid w:val="004110C6"/>
    <w:rsid w:val="0041522E"/>
    <w:rsid w:val="0041560D"/>
    <w:rsid w:val="00421A4C"/>
    <w:rsid w:val="0042313E"/>
    <w:rsid w:val="0042362D"/>
    <w:rsid w:val="00425420"/>
    <w:rsid w:val="00430F7D"/>
    <w:rsid w:val="00433EC4"/>
    <w:rsid w:val="00433EDB"/>
    <w:rsid w:val="0043487D"/>
    <w:rsid w:val="0043557C"/>
    <w:rsid w:val="00437362"/>
    <w:rsid w:val="0044086F"/>
    <w:rsid w:val="004419D2"/>
    <w:rsid w:val="00456E99"/>
    <w:rsid w:val="0045731A"/>
    <w:rsid w:val="00460B4A"/>
    <w:rsid w:val="004642CB"/>
    <w:rsid w:val="0046436D"/>
    <w:rsid w:val="004652C1"/>
    <w:rsid w:val="004671E1"/>
    <w:rsid w:val="00473637"/>
    <w:rsid w:val="004741A3"/>
    <w:rsid w:val="00475665"/>
    <w:rsid w:val="00475754"/>
    <w:rsid w:val="0047607A"/>
    <w:rsid w:val="0047656D"/>
    <w:rsid w:val="0048040F"/>
    <w:rsid w:val="00483B9E"/>
    <w:rsid w:val="0048543F"/>
    <w:rsid w:val="00485CA6"/>
    <w:rsid w:val="004868F3"/>
    <w:rsid w:val="00491B67"/>
    <w:rsid w:val="00492EC3"/>
    <w:rsid w:val="00494940"/>
    <w:rsid w:val="00495521"/>
    <w:rsid w:val="00496278"/>
    <w:rsid w:val="00496A84"/>
    <w:rsid w:val="0049758E"/>
    <w:rsid w:val="004A2A3A"/>
    <w:rsid w:val="004A3133"/>
    <w:rsid w:val="004B0C00"/>
    <w:rsid w:val="004B114A"/>
    <w:rsid w:val="004B4C50"/>
    <w:rsid w:val="004B55C8"/>
    <w:rsid w:val="004B6CFE"/>
    <w:rsid w:val="004C2CF9"/>
    <w:rsid w:val="004C53CF"/>
    <w:rsid w:val="004C7563"/>
    <w:rsid w:val="004D2D18"/>
    <w:rsid w:val="004D411F"/>
    <w:rsid w:val="004D776D"/>
    <w:rsid w:val="004E0A8A"/>
    <w:rsid w:val="004E4631"/>
    <w:rsid w:val="004E48F2"/>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3DA5"/>
    <w:rsid w:val="00506D37"/>
    <w:rsid w:val="0051010A"/>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501B1"/>
    <w:rsid w:val="005512AA"/>
    <w:rsid w:val="00551314"/>
    <w:rsid w:val="005531DA"/>
    <w:rsid w:val="00555C92"/>
    <w:rsid w:val="005562A1"/>
    <w:rsid w:val="00557E33"/>
    <w:rsid w:val="005619F7"/>
    <w:rsid w:val="00561BFB"/>
    <w:rsid w:val="00563A82"/>
    <w:rsid w:val="00572628"/>
    <w:rsid w:val="00572E1E"/>
    <w:rsid w:val="00577033"/>
    <w:rsid w:val="00577CEC"/>
    <w:rsid w:val="00581AA5"/>
    <w:rsid w:val="00581F93"/>
    <w:rsid w:val="005852A2"/>
    <w:rsid w:val="00586237"/>
    <w:rsid w:val="00591262"/>
    <w:rsid w:val="0059146E"/>
    <w:rsid w:val="00591759"/>
    <w:rsid w:val="0059282E"/>
    <w:rsid w:val="005946E8"/>
    <w:rsid w:val="005A0064"/>
    <w:rsid w:val="005A187A"/>
    <w:rsid w:val="005A3C57"/>
    <w:rsid w:val="005A4089"/>
    <w:rsid w:val="005B1360"/>
    <w:rsid w:val="005B1A52"/>
    <w:rsid w:val="005B2717"/>
    <w:rsid w:val="005B2AEF"/>
    <w:rsid w:val="005B536C"/>
    <w:rsid w:val="005B5910"/>
    <w:rsid w:val="005B64BC"/>
    <w:rsid w:val="005B6983"/>
    <w:rsid w:val="005B718F"/>
    <w:rsid w:val="005B76DC"/>
    <w:rsid w:val="005C242A"/>
    <w:rsid w:val="005C597A"/>
    <w:rsid w:val="005D0515"/>
    <w:rsid w:val="005D242B"/>
    <w:rsid w:val="005D2431"/>
    <w:rsid w:val="005D3333"/>
    <w:rsid w:val="005D3907"/>
    <w:rsid w:val="005E0C9B"/>
    <w:rsid w:val="005E13F6"/>
    <w:rsid w:val="005E1B14"/>
    <w:rsid w:val="005E7609"/>
    <w:rsid w:val="005E7E4C"/>
    <w:rsid w:val="005F276B"/>
    <w:rsid w:val="005F45EA"/>
    <w:rsid w:val="005F66F1"/>
    <w:rsid w:val="0060062E"/>
    <w:rsid w:val="00601B88"/>
    <w:rsid w:val="00601E3B"/>
    <w:rsid w:val="006024DC"/>
    <w:rsid w:val="00602E06"/>
    <w:rsid w:val="0060496B"/>
    <w:rsid w:val="006050A8"/>
    <w:rsid w:val="00605149"/>
    <w:rsid w:val="00606889"/>
    <w:rsid w:val="00607CC2"/>
    <w:rsid w:val="00610515"/>
    <w:rsid w:val="00610E64"/>
    <w:rsid w:val="006122C1"/>
    <w:rsid w:val="0061341D"/>
    <w:rsid w:val="006152B4"/>
    <w:rsid w:val="006153BE"/>
    <w:rsid w:val="006154B1"/>
    <w:rsid w:val="00616B59"/>
    <w:rsid w:val="00616C62"/>
    <w:rsid w:val="006223F7"/>
    <w:rsid w:val="0062336D"/>
    <w:rsid w:val="00625D57"/>
    <w:rsid w:val="00632DAD"/>
    <w:rsid w:val="006339F7"/>
    <w:rsid w:val="00633F35"/>
    <w:rsid w:val="0063440B"/>
    <w:rsid w:val="006350DA"/>
    <w:rsid w:val="006354CE"/>
    <w:rsid w:val="00640D3C"/>
    <w:rsid w:val="0064178E"/>
    <w:rsid w:val="006442F0"/>
    <w:rsid w:val="00644356"/>
    <w:rsid w:val="00644818"/>
    <w:rsid w:val="00644958"/>
    <w:rsid w:val="006475F0"/>
    <w:rsid w:val="00647927"/>
    <w:rsid w:val="006516A6"/>
    <w:rsid w:val="00652F81"/>
    <w:rsid w:val="006546F9"/>
    <w:rsid w:val="0065557B"/>
    <w:rsid w:val="00655642"/>
    <w:rsid w:val="00662FFD"/>
    <w:rsid w:val="0066482F"/>
    <w:rsid w:val="0066652C"/>
    <w:rsid w:val="00666A25"/>
    <w:rsid w:val="0067088F"/>
    <w:rsid w:val="00671E47"/>
    <w:rsid w:val="00672F3D"/>
    <w:rsid w:val="00675858"/>
    <w:rsid w:val="0068142D"/>
    <w:rsid w:val="006842B6"/>
    <w:rsid w:val="006863B6"/>
    <w:rsid w:val="006864FA"/>
    <w:rsid w:val="00686C4B"/>
    <w:rsid w:val="00686F38"/>
    <w:rsid w:val="00686FBC"/>
    <w:rsid w:val="00691712"/>
    <w:rsid w:val="00691F49"/>
    <w:rsid w:val="00692625"/>
    <w:rsid w:val="0069581E"/>
    <w:rsid w:val="00697882"/>
    <w:rsid w:val="006A2C5D"/>
    <w:rsid w:val="006A3246"/>
    <w:rsid w:val="006A49A2"/>
    <w:rsid w:val="006A63B7"/>
    <w:rsid w:val="006A7C5F"/>
    <w:rsid w:val="006B2577"/>
    <w:rsid w:val="006B42EF"/>
    <w:rsid w:val="006B5BB3"/>
    <w:rsid w:val="006B69CF"/>
    <w:rsid w:val="006B73D3"/>
    <w:rsid w:val="006C5858"/>
    <w:rsid w:val="006C73BA"/>
    <w:rsid w:val="006D0317"/>
    <w:rsid w:val="006D1885"/>
    <w:rsid w:val="006D3F91"/>
    <w:rsid w:val="006D5FD5"/>
    <w:rsid w:val="006D7DDD"/>
    <w:rsid w:val="006E0A0C"/>
    <w:rsid w:val="006E2506"/>
    <w:rsid w:val="006E39BC"/>
    <w:rsid w:val="006E5E9B"/>
    <w:rsid w:val="006E7B12"/>
    <w:rsid w:val="006F20FF"/>
    <w:rsid w:val="006F2912"/>
    <w:rsid w:val="006F4AD2"/>
    <w:rsid w:val="006F62A8"/>
    <w:rsid w:val="006F7FD5"/>
    <w:rsid w:val="00701813"/>
    <w:rsid w:val="00705D7B"/>
    <w:rsid w:val="007064E0"/>
    <w:rsid w:val="00706C32"/>
    <w:rsid w:val="007119B5"/>
    <w:rsid w:val="00713886"/>
    <w:rsid w:val="00713A1B"/>
    <w:rsid w:val="007146ED"/>
    <w:rsid w:val="0071542B"/>
    <w:rsid w:val="00716846"/>
    <w:rsid w:val="00716AD1"/>
    <w:rsid w:val="00716FC6"/>
    <w:rsid w:val="00721808"/>
    <w:rsid w:val="00722BDD"/>
    <w:rsid w:val="007240CD"/>
    <w:rsid w:val="00724E49"/>
    <w:rsid w:val="00726955"/>
    <w:rsid w:val="007306D2"/>
    <w:rsid w:val="00730DFF"/>
    <w:rsid w:val="007356C3"/>
    <w:rsid w:val="00736976"/>
    <w:rsid w:val="00737FEF"/>
    <w:rsid w:val="007429B1"/>
    <w:rsid w:val="00744AD0"/>
    <w:rsid w:val="00745914"/>
    <w:rsid w:val="00747EA9"/>
    <w:rsid w:val="0075380A"/>
    <w:rsid w:val="00757129"/>
    <w:rsid w:val="00757650"/>
    <w:rsid w:val="007614DD"/>
    <w:rsid w:val="00762A70"/>
    <w:rsid w:val="0076563F"/>
    <w:rsid w:val="007658A4"/>
    <w:rsid w:val="00770335"/>
    <w:rsid w:val="00770551"/>
    <w:rsid w:val="00772E78"/>
    <w:rsid w:val="00773CEF"/>
    <w:rsid w:val="007751DF"/>
    <w:rsid w:val="00777948"/>
    <w:rsid w:val="00780E75"/>
    <w:rsid w:val="0078564B"/>
    <w:rsid w:val="007857F9"/>
    <w:rsid w:val="0078721F"/>
    <w:rsid w:val="0079042D"/>
    <w:rsid w:val="00791EB2"/>
    <w:rsid w:val="007922E3"/>
    <w:rsid w:val="00793163"/>
    <w:rsid w:val="00793C9F"/>
    <w:rsid w:val="007A0FE2"/>
    <w:rsid w:val="007A7B81"/>
    <w:rsid w:val="007B09A1"/>
    <w:rsid w:val="007B15DF"/>
    <w:rsid w:val="007B265E"/>
    <w:rsid w:val="007B3DB1"/>
    <w:rsid w:val="007B7705"/>
    <w:rsid w:val="007C0155"/>
    <w:rsid w:val="007C0EF6"/>
    <w:rsid w:val="007C780C"/>
    <w:rsid w:val="007D318F"/>
    <w:rsid w:val="007D4E4A"/>
    <w:rsid w:val="007D68F6"/>
    <w:rsid w:val="007D7A3E"/>
    <w:rsid w:val="007E1A40"/>
    <w:rsid w:val="007E29E1"/>
    <w:rsid w:val="007E3C23"/>
    <w:rsid w:val="007E4802"/>
    <w:rsid w:val="007E6730"/>
    <w:rsid w:val="007E68EB"/>
    <w:rsid w:val="007E765D"/>
    <w:rsid w:val="007F0443"/>
    <w:rsid w:val="007F1463"/>
    <w:rsid w:val="007F2222"/>
    <w:rsid w:val="007F37C5"/>
    <w:rsid w:val="00800776"/>
    <w:rsid w:val="008022B9"/>
    <w:rsid w:val="0080347E"/>
    <w:rsid w:val="00810182"/>
    <w:rsid w:val="00814A40"/>
    <w:rsid w:val="00814D07"/>
    <w:rsid w:val="008150B7"/>
    <w:rsid w:val="008215F8"/>
    <w:rsid w:val="00822406"/>
    <w:rsid w:val="00822714"/>
    <w:rsid w:val="0083056D"/>
    <w:rsid w:val="00830832"/>
    <w:rsid w:val="0083315B"/>
    <w:rsid w:val="00837FB6"/>
    <w:rsid w:val="00841B1C"/>
    <w:rsid w:val="0084210E"/>
    <w:rsid w:val="008426A9"/>
    <w:rsid w:val="00842B90"/>
    <w:rsid w:val="0084448A"/>
    <w:rsid w:val="00847C9E"/>
    <w:rsid w:val="00850B78"/>
    <w:rsid w:val="00852A22"/>
    <w:rsid w:val="008532E3"/>
    <w:rsid w:val="0085344F"/>
    <w:rsid w:val="0086036E"/>
    <w:rsid w:val="00862727"/>
    <w:rsid w:val="008633A0"/>
    <w:rsid w:val="0086420D"/>
    <w:rsid w:val="00864744"/>
    <w:rsid w:val="00864AF4"/>
    <w:rsid w:val="00866170"/>
    <w:rsid w:val="00872734"/>
    <w:rsid w:val="00872BEC"/>
    <w:rsid w:val="008741F8"/>
    <w:rsid w:val="00875C7B"/>
    <w:rsid w:val="00876717"/>
    <w:rsid w:val="00877954"/>
    <w:rsid w:val="00880085"/>
    <w:rsid w:val="0088095B"/>
    <w:rsid w:val="00883475"/>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11F5"/>
    <w:rsid w:val="008D61DC"/>
    <w:rsid w:val="008D7A86"/>
    <w:rsid w:val="008E02D4"/>
    <w:rsid w:val="008E293F"/>
    <w:rsid w:val="008E42FC"/>
    <w:rsid w:val="008E5079"/>
    <w:rsid w:val="008F0271"/>
    <w:rsid w:val="008F0EC9"/>
    <w:rsid w:val="008F1265"/>
    <w:rsid w:val="008F18FA"/>
    <w:rsid w:val="008F29F9"/>
    <w:rsid w:val="008F3C11"/>
    <w:rsid w:val="00910B47"/>
    <w:rsid w:val="00910D23"/>
    <w:rsid w:val="00912682"/>
    <w:rsid w:val="00912D7C"/>
    <w:rsid w:val="009136C7"/>
    <w:rsid w:val="00917293"/>
    <w:rsid w:val="00920EF1"/>
    <w:rsid w:val="00921CC3"/>
    <w:rsid w:val="00923BDC"/>
    <w:rsid w:val="00931B02"/>
    <w:rsid w:val="00934328"/>
    <w:rsid w:val="00936279"/>
    <w:rsid w:val="009424B5"/>
    <w:rsid w:val="00942706"/>
    <w:rsid w:val="00944400"/>
    <w:rsid w:val="00944857"/>
    <w:rsid w:val="00944928"/>
    <w:rsid w:val="009450B1"/>
    <w:rsid w:val="009459C1"/>
    <w:rsid w:val="009506ED"/>
    <w:rsid w:val="009513A3"/>
    <w:rsid w:val="0095371A"/>
    <w:rsid w:val="00955429"/>
    <w:rsid w:val="009555C1"/>
    <w:rsid w:val="00956697"/>
    <w:rsid w:val="00957FCA"/>
    <w:rsid w:val="00965081"/>
    <w:rsid w:val="009667D9"/>
    <w:rsid w:val="00970554"/>
    <w:rsid w:val="00970E08"/>
    <w:rsid w:val="00971B1A"/>
    <w:rsid w:val="00972D0C"/>
    <w:rsid w:val="009741FF"/>
    <w:rsid w:val="00976645"/>
    <w:rsid w:val="009767C7"/>
    <w:rsid w:val="0097703B"/>
    <w:rsid w:val="009771FA"/>
    <w:rsid w:val="009818E9"/>
    <w:rsid w:val="009870D0"/>
    <w:rsid w:val="00995487"/>
    <w:rsid w:val="00997314"/>
    <w:rsid w:val="009A036A"/>
    <w:rsid w:val="009A1E88"/>
    <w:rsid w:val="009A3843"/>
    <w:rsid w:val="009A52C7"/>
    <w:rsid w:val="009A5734"/>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E12BC"/>
    <w:rsid w:val="009E4756"/>
    <w:rsid w:val="009E6562"/>
    <w:rsid w:val="009E6E0A"/>
    <w:rsid w:val="009E6E69"/>
    <w:rsid w:val="009E7D12"/>
    <w:rsid w:val="009F196B"/>
    <w:rsid w:val="009F2671"/>
    <w:rsid w:val="009F37E9"/>
    <w:rsid w:val="009F56AE"/>
    <w:rsid w:val="009F6CC7"/>
    <w:rsid w:val="009F6FC8"/>
    <w:rsid w:val="009F73CB"/>
    <w:rsid w:val="00A04B0F"/>
    <w:rsid w:val="00A05159"/>
    <w:rsid w:val="00A066DE"/>
    <w:rsid w:val="00A1042A"/>
    <w:rsid w:val="00A14D66"/>
    <w:rsid w:val="00A15B74"/>
    <w:rsid w:val="00A1741F"/>
    <w:rsid w:val="00A20329"/>
    <w:rsid w:val="00A26259"/>
    <w:rsid w:val="00A26340"/>
    <w:rsid w:val="00A26C19"/>
    <w:rsid w:val="00A275F1"/>
    <w:rsid w:val="00A279E7"/>
    <w:rsid w:val="00A31B2B"/>
    <w:rsid w:val="00A32310"/>
    <w:rsid w:val="00A32EE0"/>
    <w:rsid w:val="00A34E0E"/>
    <w:rsid w:val="00A35FA1"/>
    <w:rsid w:val="00A36174"/>
    <w:rsid w:val="00A46761"/>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A292A"/>
    <w:rsid w:val="00AA66FB"/>
    <w:rsid w:val="00AA7052"/>
    <w:rsid w:val="00AA7BA6"/>
    <w:rsid w:val="00AB10BA"/>
    <w:rsid w:val="00AC1132"/>
    <w:rsid w:val="00AC1CBB"/>
    <w:rsid w:val="00AC57FA"/>
    <w:rsid w:val="00AC7E7B"/>
    <w:rsid w:val="00AD18FB"/>
    <w:rsid w:val="00AD2F2B"/>
    <w:rsid w:val="00AD5217"/>
    <w:rsid w:val="00AD7B52"/>
    <w:rsid w:val="00AE040F"/>
    <w:rsid w:val="00AE0D26"/>
    <w:rsid w:val="00AE4680"/>
    <w:rsid w:val="00AE7DA0"/>
    <w:rsid w:val="00AF227B"/>
    <w:rsid w:val="00AF3DBD"/>
    <w:rsid w:val="00B0152F"/>
    <w:rsid w:val="00B01F5D"/>
    <w:rsid w:val="00B05033"/>
    <w:rsid w:val="00B05150"/>
    <w:rsid w:val="00B06479"/>
    <w:rsid w:val="00B07456"/>
    <w:rsid w:val="00B079D1"/>
    <w:rsid w:val="00B07EF6"/>
    <w:rsid w:val="00B1162C"/>
    <w:rsid w:val="00B12303"/>
    <w:rsid w:val="00B12F21"/>
    <w:rsid w:val="00B13653"/>
    <w:rsid w:val="00B13C0A"/>
    <w:rsid w:val="00B140DF"/>
    <w:rsid w:val="00B1426F"/>
    <w:rsid w:val="00B16BC3"/>
    <w:rsid w:val="00B22442"/>
    <w:rsid w:val="00B23989"/>
    <w:rsid w:val="00B259C5"/>
    <w:rsid w:val="00B26467"/>
    <w:rsid w:val="00B32614"/>
    <w:rsid w:val="00B33003"/>
    <w:rsid w:val="00B3492D"/>
    <w:rsid w:val="00B356F1"/>
    <w:rsid w:val="00B36AFA"/>
    <w:rsid w:val="00B37EFC"/>
    <w:rsid w:val="00B45AE9"/>
    <w:rsid w:val="00B45C54"/>
    <w:rsid w:val="00B473B3"/>
    <w:rsid w:val="00B50A90"/>
    <w:rsid w:val="00B5162C"/>
    <w:rsid w:val="00B53B4E"/>
    <w:rsid w:val="00B57CC0"/>
    <w:rsid w:val="00B63866"/>
    <w:rsid w:val="00B63AC4"/>
    <w:rsid w:val="00B649D0"/>
    <w:rsid w:val="00B661F0"/>
    <w:rsid w:val="00B66885"/>
    <w:rsid w:val="00B674F3"/>
    <w:rsid w:val="00B71674"/>
    <w:rsid w:val="00B71D12"/>
    <w:rsid w:val="00B72940"/>
    <w:rsid w:val="00B74D2E"/>
    <w:rsid w:val="00B828AF"/>
    <w:rsid w:val="00B91E6C"/>
    <w:rsid w:val="00B92AA0"/>
    <w:rsid w:val="00B955D7"/>
    <w:rsid w:val="00B96FF9"/>
    <w:rsid w:val="00B97E2D"/>
    <w:rsid w:val="00BA0D13"/>
    <w:rsid w:val="00BA1616"/>
    <w:rsid w:val="00BA19E1"/>
    <w:rsid w:val="00BA27CD"/>
    <w:rsid w:val="00BA34B1"/>
    <w:rsid w:val="00BA6ADA"/>
    <w:rsid w:val="00BA7BBD"/>
    <w:rsid w:val="00BB4028"/>
    <w:rsid w:val="00BB74DF"/>
    <w:rsid w:val="00BC136D"/>
    <w:rsid w:val="00BC3CAE"/>
    <w:rsid w:val="00BD0023"/>
    <w:rsid w:val="00BD0881"/>
    <w:rsid w:val="00BD1A47"/>
    <w:rsid w:val="00BD1E80"/>
    <w:rsid w:val="00BD2FBE"/>
    <w:rsid w:val="00BD49D7"/>
    <w:rsid w:val="00BD7270"/>
    <w:rsid w:val="00BE0B90"/>
    <w:rsid w:val="00BE227E"/>
    <w:rsid w:val="00BE3AF1"/>
    <w:rsid w:val="00BE5913"/>
    <w:rsid w:val="00BE6148"/>
    <w:rsid w:val="00BF4C66"/>
    <w:rsid w:val="00BF52DD"/>
    <w:rsid w:val="00BF54C7"/>
    <w:rsid w:val="00C001EC"/>
    <w:rsid w:val="00C0028C"/>
    <w:rsid w:val="00C0065F"/>
    <w:rsid w:val="00C01DB0"/>
    <w:rsid w:val="00C02283"/>
    <w:rsid w:val="00C02A38"/>
    <w:rsid w:val="00C117BF"/>
    <w:rsid w:val="00C12E1E"/>
    <w:rsid w:val="00C138B0"/>
    <w:rsid w:val="00C15E59"/>
    <w:rsid w:val="00C22D65"/>
    <w:rsid w:val="00C24E31"/>
    <w:rsid w:val="00C27215"/>
    <w:rsid w:val="00C30BF8"/>
    <w:rsid w:val="00C3136F"/>
    <w:rsid w:val="00C325F9"/>
    <w:rsid w:val="00C346BE"/>
    <w:rsid w:val="00C34C3C"/>
    <w:rsid w:val="00C36503"/>
    <w:rsid w:val="00C41F7D"/>
    <w:rsid w:val="00C44532"/>
    <w:rsid w:val="00C45056"/>
    <w:rsid w:val="00C45357"/>
    <w:rsid w:val="00C47457"/>
    <w:rsid w:val="00C51146"/>
    <w:rsid w:val="00C5118A"/>
    <w:rsid w:val="00C556FB"/>
    <w:rsid w:val="00C562A2"/>
    <w:rsid w:val="00C606DB"/>
    <w:rsid w:val="00C60AD3"/>
    <w:rsid w:val="00C63C55"/>
    <w:rsid w:val="00C63DDA"/>
    <w:rsid w:val="00C649AC"/>
    <w:rsid w:val="00C655CF"/>
    <w:rsid w:val="00C67F73"/>
    <w:rsid w:val="00C7162C"/>
    <w:rsid w:val="00C729AA"/>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45E0"/>
    <w:rsid w:val="00CA47D3"/>
    <w:rsid w:val="00CA7689"/>
    <w:rsid w:val="00CA7834"/>
    <w:rsid w:val="00CB106E"/>
    <w:rsid w:val="00CB2D60"/>
    <w:rsid w:val="00CB4FB9"/>
    <w:rsid w:val="00CB5D9E"/>
    <w:rsid w:val="00CB76CB"/>
    <w:rsid w:val="00CC10D2"/>
    <w:rsid w:val="00CC22CC"/>
    <w:rsid w:val="00CC77ED"/>
    <w:rsid w:val="00CD0E1C"/>
    <w:rsid w:val="00CD3E2F"/>
    <w:rsid w:val="00CD6EAF"/>
    <w:rsid w:val="00CD7A61"/>
    <w:rsid w:val="00CE0CB8"/>
    <w:rsid w:val="00CE1B7C"/>
    <w:rsid w:val="00CE2D6D"/>
    <w:rsid w:val="00CE7573"/>
    <w:rsid w:val="00CE7CC5"/>
    <w:rsid w:val="00CF1ABD"/>
    <w:rsid w:val="00D02D9D"/>
    <w:rsid w:val="00D05174"/>
    <w:rsid w:val="00D0599D"/>
    <w:rsid w:val="00D05C07"/>
    <w:rsid w:val="00D13A83"/>
    <w:rsid w:val="00D16A85"/>
    <w:rsid w:val="00D16BDB"/>
    <w:rsid w:val="00D212AD"/>
    <w:rsid w:val="00D22B13"/>
    <w:rsid w:val="00D23123"/>
    <w:rsid w:val="00D3009D"/>
    <w:rsid w:val="00D30EED"/>
    <w:rsid w:val="00D31A6A"/>
    <w:rsid w:val="00D321E5"/>
    <w:rsid w:val="00D33C99"/>
    <w:rsid w:val="00D40108"/>
    <w:rsid w:val="00D406BB"/>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72896"/>
    <w:rsid w:val="00D729B1"/>
    <w:rsid w:val="00D72DE9"/>
    <w:rsid w:val="00D73B07"/>
    <w:rsid w:val="00D77DCB"/>
    <w:rsid w:val="00D805F1"/>
    <w:rsid w:val="00D83D1C"/>
    <w:rsid w:val="00D8648C"/>
    <w:rsid w:val="00D87862"/>
    <w:rsid w:val="00D94941"/>
    <w:rsid w:val="00D94EDA"/>
    <w:rsid w:val="00D96376"/>
    <w:rsid w:val="00D96729"/>
    <w:rsid w:val="00D97CC7"/>
    <w:rsid w:val="00DA1D40"/>
    <w:rsid w:val="00DA3C84"/>
    <w:rsid w:val="00DA3F0D"/>
    <w:rsid w:val="00DA524A"/>
    <w:rsid w:val="00DA5275"/>
    <w:rsid w:val="00DA53CF"/>
    <w:rsid w:val="00DA5646"/>
    <w:rsid w:val="00DA6B51"/>
    <w:rsid w:val="00DA7068"/>
    <w:rsid w:val="00DA72D1"/>
    <w:rsid w:val="00DB06DE"/>
    <w:rsid w:val="00DB58AE"/>
    <w:rsid w:val="00DB6646"/>
    <w:rsid w:val="00DC188C"/>
    <w:rsid w:val="00DC238A"/>
    <w:rsid w:val="00DC3364"/>
    <w:rsid w:val="00DC4078"/>
    <w:rsid w:val="00DC58B6"/>
    <w:rsid w:val="00DC673F"/>
    <w:rsid w:val="00DC762B"/>
    <w:rsid w:val="00DD143D"/>
    <w:rsid w:val="00DD2962"/>
    <w:rsid w:val="00DD4316"/>
    <w:rsid w:val="00DD52CD"/>
    <w:rsid w:val="00DD5A15"/>
    <w:rsid w:val="00DD711C"/>
    <w:rsid w:val="00DD7A3F"/>
    <w:rsid w:val="00DE1707"/>
    <w:rsid w:val="00DE44FC"/>
    <w:rsid w:val="00DE58B1"/>
    <w:rsid w:val="00DF464D"/>
    <w:rsid w:val="00DF476A"/>
    <w:rsid w:val="00DF4E3B"/>
    <w:rsid w:val="00DF76A5"/>
    <w:rsid w:val="00E015FA"/>
    <w:rsid w:val="00E0178D"/>
    <w:rsid w:val="00E0367D"/>
    <w:rsid w:val="00E051F5"/>
    <w:rsid w:val="00E14D85"/>
    <w:rsid w:val="00E15252"/>
    <w:rsid w:val="00E16232"/>
    <w:rsid w:val="00E22361"/>
    <w:rsid w:val="00E2343D"/>
    <w:rsid w:val="00E2633C"/>
    <w:rsid w:val="00E26EDD"/>
    <w:rsid w:val="00E32610"/>
    <w:rsid w:val="00E32C96"/>
    <w:rsid w:val="00E341A8"/>
    <w:rsid w:val="00E35E39"/>
    <w:rsid w:val="00E40C79"/>
    <w:rsid w:val="00E44437"/>
    <w:rsid w:val="00E46CBD"/>
    <w:rsid w:val="00E507E2"/>
    <w:rsid w:val="00E50918"/>
    <w:rsid w:val="00E6166E"/>
    <w:rsid w:val="00E663CB"/>
    <w:rsid w:val="00E670AE"/>
    <w:rsid w:val="00E67FB1"/>
    <w:rsid w:val="00E7018F"/>
    <w:rsid w:val="00E72D69"/>
    <w:rsid w:val="00E74282"/>
    <w:rsid w:val="00E82032"/>
    <w:rsid w:val="00E8299C"/>
    <w:rsid w:val="00E8536E"/>
    <w:rsid w:val="00E85732"/>
    <w:rsid w:val="00E87579"/>
    <w:rsid w:val="00E878A1"/>
    <w:rsid w:val="00E90C1C"/>
    <w:rsid w:val="00E916E9"/>
    <w:rsid w:val="00E9405C"/>
    <w:rsid w:val="00E95217"/>
    <w:rsid w:val="00E96EB9"/>
    <w:rsid w:val="00E97FFC"/>
    <w:rsid w:val="00EA0926"/>
    <w:rsid w:val="00EA2C81"/>
    <w:rsid w:val="00EA79F4"/>
    <w:rsid w:val="00EB20A0"/>
    <w:rsid w:val="00EB2F5B"/>
    <w:rsid w:val="00EB310B"/>
    <w:rsid w:val="00EB3BCF"/>
    <w:rsid w:val="00EB4C4D"/>
    <w:rsid w:val="00EB7052"/>
    <w:rsid w:val="00EB7744"/>
    <w:rsid w:val="00EC1228"/>
    <w:rsid w:val="00EC1E1B"/>
    <w:rsid w:val="00EC7173"/>
    <w:rsid w:val="00ED05B4"/>
    <w:rsid w:val="00ED36B7"/>
    <w:rsid w:val="00ED3C7F"/>
    <w:rsid w:val="00ED79DA"/>
    <w:rsid w:val="00EE1E5D"/>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6E95"/>
    <w:rsid w:val="00F2797A"/>
    <w:rsid w:val="00F27B98"/>
    <w:rsid w:val="00F31098"/>
    <w:rsid w:val="00F37AAD"/>
    <w:rsid w:val="00F41C99"/>
    <w:rsid w:val="00F4334D"/>
    <w:rsid w:val="00F47BE7"/>
    <w:rsid w:val="00F54F5E"/>
    <w:rsid w:val="00F563CC"/>
    <w:rsid w:val="00F6094E"/>
    <w:rsid w:val="00F60C15"/>
    <w:rsid w:val="00F63A65"/>
    <w:rsid w:val="00F63BB4"/>
    <w:rsid w:val="00F646F1"/>
    <w:rsid w:val="00F65867"/>
    <w:rsid w:val="00F67FBF"/>
    <w:rsid w:val="00F70F44"/>
    <w:rsid w:val="00F71D3C"/>
    <w:rsid w:val="00F74B43"/>
    <w:rsid w:val="00F80183"/>
    <w:rsid w:val="00F80758"/>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2B23"/>
    <w:rsid w:val="00FD06C2"/>
    <w:rsid w:val="00FD1C7D"/>
    <w:rsid w:val="00FD7777"/>
    <w:rsid w:val="00FD7D77"/>
    <w:rsid w:val="00FE04C5"/>
    <w:rsid w:val="00FE24E1"/>
    <w:rsid w:val="00FE2634"/>
    <w:rsid w:val="00FE400C"/>
    <w:rsid w:val="00FE4CAA"/>
    <w:rsid w:val="00FE5AF2"/>
    <w:rsid w:val="00FE5C4E"/>
    <w:rsid w:val="00FF141D"/>
    <w:rsid w:val="00FF4216"/>
    <w:rsid w:val="00FF7093"/>
    <w:rsid w:val="00FF75D6"/>
    <w:rsid w:val="00FF79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2079F-3CD3-4FA2-8815-5769F69A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2386</Words>
  <Characters>13127</Characters>
  <Application>Microsoft Office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2020-03-10T19:25:00Z</cp:lastPrinted>
  <dcterms:created xsi:type="dcterms:W3CDTF">2020-03-10T18:02:00Z</dcterms:created>
  <dcterms:modified xsi:type="dcterms:W3CDTF">2020-03-10T19:25:00Z</dcterms:modified>
</cp:coreProperties>
</file>