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A" w:rsidRPr="007A2FA2" w:rsidRDefault="005C1FAC" w:rsidP="00DA524A">
      <w:pPr>
        <w:spacing w:before="120"/>
        <w:jc w:val="center"/>
        <w:rPr>
          <w:rFonts w:ascii="Lato" w:hAnsi="Lato" w:cs="Arial"/>
          <w:b/>
        </w:rPr>
      </w:pPr>
      <w:r>
        <w:rPr>
          <w:rFonts w:ascii="Lato" w:hAnsi="Lato" w:cs="Arial"/>
          <w:b/>
        </w:rPr>
        <w:t xml:space="preserve"> </w:t>
      </w:r>
      <w:r w:rsidR="00DA524A" w:rsidRPr="007A2FA2">
        <w:rPr>
          <w:rFonts w:ascii="Lato" w:hAnsi="Lato" w:cs="Arial"/>
          <w:b/>
        </w:rPr>
        <w:t>COMITÉ PARA LA TRANSPARENCIA, ACCESO A LA INFORMACIÓN PÚBLICA Y PROTECCIÓN DE DATOS PERSONALES DEL PODER JUDICIAL DEL ESTADO</w:t>
      </w:r>
    </w:p>
    <w:p w:rsidR="00DA524A" w:rsidRPr="00816FDE" w:rsidRDefault="00DA524A" w:rsidP="00816FDE">
      <w:pPr>
        <w:spacing w:before="60" w:line="348" w:lineRule="auto"/>
        <w:jc w:val="both"/>
        <w:rPr>
          <w:rFonts w:ascii="Lato" w:hAnsi="Lato" w:cs="Arial"/>
        </w:rPr>
      </w:pPr>
    </w:p>
    <w:p w:rsidR="00DF76A5" w:rsidRDefault="00DA524A" w:rsidP="00D7214C">
      <w:pPr>
        <w:jc w:val="right"/>
        <w:rPr>
          <w:rFonts w:ascii="Lato" w:hAnsi="Lato" w:cs="Arial"/>
          <w:b/>
        </w:rPr>
      </w:pPr>
      <w:r w:rsidRPr="007A2FA2">
        <w:rPr>
          <w:rFonts w:ascii="Lato" w:hAnsi="Lato" w:cs="Arial"/>
          <w:b/>
        </w:rPr>
        <w:t>A</w:t>
      </w:r>
      <w:r w:rsidR="005C3121">
        <w:rPr>
          <w:rFonts w:ascii="Lato" w:hAnsi="Lato" w:cs="Arial"/>
          <w:b/>
        </w:rPr>
        <w:t>cta relativa a la Sesión CT/SE/</w:t>
      </w:r>
      <w:r w:rsidR="0000712F">
        <w:rPr>
          <w:rFonts w:ascii="Lato" w:hAnsi="Lato" w:cs="Arial"/>
          <w:b/>
        </w:rPr>
        <w:t>0</w:t>
      </w:r>
      <w:r w:rsidR="00A91588">
        <w:rPr>
          <w:rFonts w:ascii="Lato" w:hAnsi="Lato" w:cs="Arial"/>
          <w:b/>
        </w:rPr>
        <w:t>6</w:t>
      </w:r>
      <w:r w:rsidRPr="007A2FA2">
        <w:rPr>
          <w:rFonts w:ascii="Lato" w:hAnsi="Lato" w:cs="Arial"/>
          <w:b/>
        </w:rPr>
        <w:t>/</w:t>
      </w:r>
      <w:r w:rsidR="00E72E24">
        <w:rPr>
          <w:rFonts w:ascii="Lato" w:hAnsi="Lato" w:cs="Arial"/>
          <w:b/>
        </w:rPr>
        <w:t>20</w:t>
      </w:r>
      <w:r w:rsidR="00F4616A">
        <w:rPr>
          <w:rFonts w:ascii="Lato" w:hAnsi="Lato" w:cs="Arial"/>
          <w:b/>
        </w:rPr>
        <w:t>2</w:t>
      </w:r>
      <w:r w:rsidR="0000712F">
        <w:rPr>
          <w:rFonts w:ascii="Lato" w:hAnsi="Lato" w:cs="Arial"/>
          <w:b/>
        </w:rPr>
        <w:t>2</w:t>
      </w:r>
    </w:p>
    <w:p w:rsidR="00816FDE" w:rsidRPr="00816FDE" w:rsidRDefault="00816FDE" w:rsidP="00816FDE">
      <w:pPr>
        <w:spacing w:before="60" w:line="348" w:lineRule="auto"/>
        <w:jc w:val="both"/>
        <w:rPr>
          <w:rFonts w:ascii="Lato" w:hAnsi="Lato" w:cs="Arial"/>
        </w:rPr>
      </w:pPr>
      <w:r>
        <w:rPr>
          <w:rFonts w:ascii="Lato" w:hAnsi="Lato" w:cs="Arial"/>
        </w:rPr>
        <w:t xml:space="preserve"> </w:t>
      </w:r>
    </w:p>
    <w:p w:rsidR="00DF76A5" w:rsidRPr="007A2FA2" w:rsidRDefault="00DF76A5" w:rsidP="00EB3FFA">
      <w:pPr>
        <w:spacing w:before="60" w:line="348"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114864">
        <w:rPr>
          <w:rFonts w:ascii="Lato" w:hAnsi="Lato" w:cs="Arial"/>
        </w:rPr>
        <w:t>nueve</w:t>
      </w:r>
      <w:r w:rsidR="0050038F">
        <w:rPr>
          <w:rFonts w:ascii="Lato" w:hAnsi="Lato" w:cs="Arial"/>
        </w:rPr>
        <w:t xml:space="preserve"> horas</w:t>
      </w:r>
      <w:r w:rsidR="001325E3">
        <w:rPr>
          <w:rFonts w:ascii="Lato" w:hAnsi="Lato" w:cs="Arial"/>
        </w:rPr>
        <w:t xml:space="preserve"> del día </w:t>
      </w:r>
      <w:r w:rsidR="00A91588">
        <w:rPr>
          <w:rFonts w:ascii="Lato" w:hAnsi="Lato" w:cs="Arial"/>
        </w:rPr>
        <w:t>quince</w:t>
      </w:r>
      <w:r w:rsidR="00D85654">
        <w:rPr>
          <w:rFonts w:ascii="Lato" w:hAnsi="Lato" w:cs="Arial"/>
        </w:rPr>
        <w:t xml:space="preserve"> de </w:t>
      </w:r>
      <w:r w:rsidR="009D3E09">
        <w:rPr>
          <w:rFonts w:ascii="Lato" w:hAnsi="Lato" w:cs="Arial"/>
        </w:rPr>
        <w:t>febrero</w:t>
      </w:r>
      <w:r w:rsidR="00D7214C">
        <w:rPr>
          <w:rFonts w:ascii="Lato" w:hAnsi="Lato" w:cs="Arial"/>
        </w:rPr>
        <w:t xml:space="preserve"> </w:t>
      </w:r>
      <w:r w:rsidR="00F4616A">
        <w:rPr>
          <w:rFonts w:ascii="Lato" w:hAnsi="Lato" w:cs="Arial"/>
        </w:rPr>
        <w:t xml:space="preserve">de dos mil </w:t>
      </w:r>
      <w:r w:rsidR="00CE2CC9">
        <w:rPr>
          <w:rFonts w:ascii="Lato" w:hAnsi="Lato" w:cs="Arial"/>
        </w:rPr>
        <w:t>ve</w:t>
      </w:r>
      <w:r w:rsidR="00F4616A">
        <w:rPr>
          <w:rFonts w:ascii="Lato" w:hAnsi="Lato" w:cs="Arial"/>
        </w:rPr>
        <w:t>int</w:t>
      </w:r>
      <w:r w:rsidR="00D7214C">
        <w:rPr>
          <w:rFonts w:ascii="Lato" w:hAnsi="Lato" w:cs="Arial"/>
        </w:rPr>
        <w:t>i</w:t>
      </w:r>
      <w:r w:rsidR="009D3E09">
        <w:rPr>
          <w:rFonts w:ascii="Lato" w:hAnsi="Lato" w:cs="Arial"/>
        </w:rPr>
        <w:t>dós</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Presidente del Tribunal Superior de Justicia y del Consejo de la Judicatura, </w:t>
      </w:r>
      <w:r w:rsidR="00816FDE" w:rsidRPr="007A2FA2">
        <w:rPr>
          <w:rFonts w:ascii="Lato" w:hAnsi="Lato" w:cs="Arial"/>
        </w:rPr>
        <w:t xml:space="preserve">Magistrado </w:t>
      </w:r>
      <w:r w:rsidR="00D7214C">
        <w:rPr>
          <w:rFonts w:ascii="Lato" w:hAnsi="Lato" w:cs="Arial"/>
        </w:rPr>
        <w:t>Alejandro Isaac Fragozo López</w:t>
      </w:r>
      <w:r w:rsidRPr="007A2FA2">
        <w:rPr>
          <w:rFonts w:ascii="Lato" w:hAnsi="Lato" w:cs="Arial"/>
        </w:rPr>
        <w:t xml:space="preserve">, </w:t>
      </w:r>
      <w:r w:rsidR="00F03113">
        <w:rPr>
          <w:rFonts w:ascii="Lato" w:hAnsi="Lato" w:cs="Arial"/>
        </w:rPr>
        <w:t>el Magistrado</w:t>
      </w:r>
      <w:r w:rsidR="00D7214C">
        <w:rPr>
          <w:rFonts w:ascii="Lato" w:hAnsi="Lato" w:cs="Arial"/>
        </w:rPr>
        <w:t xml:space="preserve"> Nelson Alonso Kim Salas</w:t>
      </w:r>
      <w:r w:rsidR="00F03113">
        <w:rPr>
          <w:rFonts w:ascii="Lato" w:hAnsi="Lato" w:cs="Arial"/>
        </w:rPr>
        <w:t xml:space="preserve">,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E23C5">
        <w:rPr>
          <w:rFonts w:ascii="Lato" w:hAnsi="Lato" w:cs="Arial"/>
        </w:rPr>
        <w:t xml:space="preserve">la </w:t>
      </w:r>
      <w:r w:rsidR="00FE23C5" w:rsidRPr="007A2FA2">
        <w:rPr>
          <w:rFonts w:ascii="Lato" w:hAnsi="Lato" w:cs="Arial"/>
        </w:rPr>
        <w:t>Oficial Mayor del Consejo de la Judicatura</w:t>
      </w:r>
      <w:r w:rsidR="00FE23C5">
        <w:rPr>
          <w:rFonts w:ascii="Lato" w:hAnsi="Lato" w:cs="Arial"/>
        </w:rPr>
        <w:t>,</w:t>
      </w:r>
      <w:r w:rsidR="00FE23C5" w:rsidRPr="007A2FA2">
        <w:rPr>
          <w:rFonts w:ascii="Lato" w:hAnsi="Lato" w:cs="Arial"/>
        </w:rPr>
        <w:t xml:space="preserve"> C.P. </w:t>
      </w:r>
      <w:r w:rsidR="00FE23C5">
        <w:rPr>
          <w:rFonts w:ascii="Lato" w:hAnsi="Lato" w:cs="Arial"/>
        </w:rPr>
        <w:t>Rosa</w:t>
      </w:r>
      <w:r w:rsidR="00E90EE0">
        <w:rPr>
          <w:rFonts w:ascii="Lato" w:hAnsi="Lato" w:cs="Arial"/>
        </w:rPr>
        <w:t>ura Zamora Robles</w:t>
      </w:r>
      <w:r w:rsidR="00FE23C5">
        <w:rPr>
          <w:rFonts w:ascii="Lato" w:hAnsi="Lato" w:cs="Arial"/>
        </w:rPr>
        <w:t xml:space="preserve">, </w:t>
      </w:r>
      <w:r w:rsidR="00FD0427">
        <w:rPr>
          <w:rFonts w:ascii="Lato" w:hAnsi="Lato" w:cs="Arial"/>
        </w:rPr>
        <w:t>el</w:t>
      </w:r>
      <w:r w:rsidRPr="007A2FA2">
        <w:rPr>
          <w:rFonts w:ascii="Lato" w:hAnsi="Lato" w:cs="Arial"/>
        </w:rPr>
        <w:t xml:space="preserve"> </w:t>
      </w:r>
      <w:r w:rsidR="009D3E09">
        <w:rPr>
          <w:rFonts w:ascii="Lato" w:hAnsi="Lato" w:cs="Arial"/>
        </w:rPr>
        <w:t>Director</w:t>
      </w:r>
      <w:r w:rsidR="000E1EB6">
        <w:rPr>
          <w:rFonts w:ascii="Lato" w:hAnsi="Lato" w:cs="Arial"/>
        </w:rPr>
        <w:t xml:space="preserve"> de la </w:t>
      </w:r>
      <w:r w:rsidRPr="007A2FA2">
        <w:rPr>
          <w:rFonts w:ascii="Lato" w:hAnsi="Lato" w:cs="Arial"/>
        </w:rPr>
        <w:t>Unidad Jurídica y Asesoría Interna del Poder Judicial, Lic</w:t>
      </w:r>
      <w:r w:rsidR="00C87A58">
        <w:rPr>
          <w:rFonts w:ascii="Lato" w:hAnsi="Lato" w:cs="Arial"/>
        </w:rPr>
        <w:t>.</w:t>
      </w:r>
      <w:r w:rsidR="00C7637C">
        <w:rPr>
          <w:rFonts w:ascii="Lato" w:hAnsi="Lato" w:cs="Arial"/>
        </w:rPr>
        <w:t xml:space="preserve"> Santiago </w:t>
      </w:r>
      <w:r w:rsidR="000E1EB6">
        <w:rPr>
          <w:rFonts w:ascii="Lato" w:hAnsi="Lato" w:cs="Arial"/>
        </w:rPr>
        <w:t>Romero Osorio</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FD7F78">
        <w:rPr>
          <w:rFonts w:ascii="Lato" w:hAnsi="Lato" w:cs="Arial"/>
        </w:rPr>
        <w:t xml:space="preserve">aordinaria </w:t>
      </w:r>
      <w:r w:rsidR="005C3121">
        <w:rPr>
          <w:rFonts w:ascii="Lato" w:hAnsi="Lato" w:cs="Arial"/>
        </w:rPr>
        <w:t>CT/SE/</w:t>
      </w:r>
      <w:r w:rsidR="0000712F">
        <w:rPr>
          <w:rFonts w:ascii="Lato" w:hAnsi="Lato" w:cs="Arial"/>
        </w:rPr>
        <w:t>0</w:t>
      </w:r>
      <w:r w:rsidR="00A91588">
        <w:rPr>
          <w:rFonts w:ascii="Lato" w:hAnsi="Lato" w:cs="Arial"/>
        </w:rPr>
        <w:t>6</w:t>
      </w:r>
      <w:r w:rsidRPr="007A2FA2">
        <w:rPr>
          <w:rFonts w:ascii="Lato" w:hAnsi="Lato" w:cs="Arial"/>
        </w:rPr>
        <w:t>/</w:t>
      </w:r>
      <w:r w:rsidR="00E72E24">
        <w:rPr>
          <w:rFonts w:ascii="Lato" w:hAnsi="Lato" w:cs="Arial"/>
        </w:rPr>
        <w:t>20</w:t>
      </w:r>
      <w:r w:rsidR="00F4616A">
        <w:rPr>
          <w:rFonts w:ascii="Lato" w:hAnsi="Lato" w:cs="Arial"/>
        </w:rPr>
        <w:t>2</w:t>
      </w:r>
      <w:r w:rsidR="0000712F">
        <w:rPr>
          <w:rFonts w:ascii="Lato" w:hAnsi="Lato" w:cs="Arial"/>
        </w:rPr>
        <w:t>2</w:t>
      </w:r>
      <w:r w:rsidRPr="007A2FA2">
        <w:rPr>
          <w:rFonts w:ascii="Lato" w:hAnsi="Lato" w:cs="Arial"/>
        </w:rPr>
        <w:t xml:space="preserve">. </w:t>
      </w:r>
    </w:p>
    <w:p w:rsidR="00DF76A5" w:rsidRPr="00C96757" w:rsidRDefault="00DF76A5" w:rsidP="0032263B">
      <w:pPr>
        <w:spacing w:before="60" w:line="336" w:lineRule="auto"/>
        <w:jc w:val="both"/>
        <w:rPr>
          <w:rFonts w:ascii="Lato" w:hAnsi="Lato" w:cs="Arial"/>
          <w:sz w:val="10"/>
        </w:rPr>
      </w:pPr>
    </w:p>
    <w:p w:rsidR="006E15EF" w:rsidRDefault="006E15EF" w:rsidP="006E15EF">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6E15EF" w:rsidRDefault="006E15EF" w:rsidP="00C96757">
      <w:pPr>
        <w:spacing w:before="60" w:line="348" w:lineRule="auto"/>
        <w:jc w:val="both"/>
        <w:rPr>
          <w:rFonts w:ascii="Lato" w:hAnsi="Lato" w:cs="Arial"/>
        </w:rPr>
      </w:pPr>
    </w:p>
    <w:p w:rsidR="00532BA9" w:rsidRDefault="00DF76A5" w:rsidP="00F06BCF">
      <w:pPr>
        <w:spacing w:line="360" w:lineRule="auto"/>
        <w:jc w:val="center"/>
        <w:rPr>
          <w:rFonts w:ascii="Lato" w:hAnsi="Lato" w:cs="Arial"/>
        </w:rPr>
      </w:pPr>
      <w:r w:rsidRPr="007A2FA2">
        <w:rPr>
          <w:rFonts w:ascii="Lato" w:hAnsi="Lato" w:cs="Arial"/>
        </w:rPr>
        <w:t>ORDEN DEL DÍA</w:t>
      </w:r>
    </w:p>
    <w:p w:rsidR="00816FDE" w:rsidRDefault="00816FDE" w:rsidP="00F06BCF">
      <w:pPr>
        <w:spacing w:line="360" w:lineRule="auto"/>
        <w:jc w:val="center"/>
        <w:rPr>
          <w:rFonts w:ascii="Lato" w:hAnsi="Lato" w:cs="Arial"/>
        </w:rPr>
      </w:pPr>
    </w:p>
    <w:p w:rsidR="00DF76A5" w:rsidRPr="007A2FA2" w:rsidRDefault="00DF76A5" w:rsidP="00F06BC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F06BC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90BE8" w:rsidRPr="006A2E4B" w:rsidRDefault="00DF76A5" w:rsidP="00C96757">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t>Asuntos a tratar:</w:t>
      </w:r>
    </w:p>
    <w:p w:rsidR="00897946" w:rsidRPr="00897946" w:rsidRDefault="00897946" w:rsidP="00C96757">
      <w:pPr>
        <w:spacing w:before="60" w:line="348" w:lineRule="auto"/>
        <w:jc w:val="both"/>
        <w:rPr>
          <w:rFonts w:ascii="Lato" w:hAnsi="Lato" w:cs="Arial"/>
        </w:rPr>
      </w:pPr>
      <w:r>
        <w:rPr>
          <w:rFonts w:ascii="Lato" w:hAnsi="Lato" w:cs="Arial"/>
          <w:b/>
        </w:rPr>
        <w:lastRenderedPageBreak/>
        <w:t>PRIMERO</w:t>
      </w:r>
      <w:r w:rsidR="00DF76A5" w:rsidRPr="007A2FA2">
        <w:rPr>
          <w:rFonts w:ascii="Lato" w:hAnsi="Lato" w:cs="Arial"/>
          <w:b/>
        </w:rPr>
        <w:t>.</w:t>
      </w:r>
      <w:r w:rsidR="00DF76A5" w:rsidRPr="007A2FA2">
        <w:rPr>
          <w:rFonts w:ascii="Lato" w:hAnsi="Lato" w:cs="Arial"/>
        </w:rPr>
        <w:t xml:space="preserve"> </w:t>
      </w:r>
      <w:r w:rsidR="00DF76A5" w:rsidRPr="007A2FA2">
        <w:rPr>
          <w:rFonts w:ascii="Lato" w:hAnsi="Lato" w:cs="Arial"/>
          <w:b/>
        </w:rPr>
        <w:t>Procedimiento de ampliació</w:t>
      </w:r>
      <w:r w:rsidR="00686623">
        <w:rPr>
          <w:rFonts w:ascii="Lato" w:hAnsi="Lato" w:cs="Arial"/>
          <w:b/>
        </w:rPr>
        <w:t xml:space="preserve">n de plazo para dar </w:t>
      </w:r>
      <w:r w:rsidR="00F4616A">
        <w:rPr>
          <w:rFonts w:ascii="Lato" w:hAnsi="Lato" w:cs="Arial"/>
          <w:b/>
        </w:rPr>
        <w:t xml:space="preserve">respuesta </w:t>
      </w:r>
      <w:r w:rsidR="009D3E09">
        <w:rPr>
          <w:rFonts w:ascii="Lato" w:hAnsi="Lato" w:cs="Arial"/>
          <w:b/>
        </w:rPr>
        <w:t>0</w:t>
      </w:r>
      <w:r w:rsidR="00A91588">
        <w:rPr>
          <w:rFonts w:ascii="Lato" w:hAnsi="Lato" w:cs="Arial"/>
          <w:b/>
        </w:rPr>
        <w:t>3</w:t>
      </w:r>
      <w:r w:rsidR="00D7214C">
        <w:rPr>
          <w:rFonts w:ascii="Lato" w:hAnsi="Lato" w:cs="Arial"/>
          <w:b/>
        </w:rPr>
        <w:t>/</w:t>
      </w:r>
      <w:r w:rsidR="00E72E24">
        <w:rPr>
          <w:rFonts w:ascii="Lato" w:hAnsi="Lato" w:cs="Arial"/>
          <w:b/>
        </w:rPr>
        <w:t>20</w:t>
      </w:r>
      <w:r w:rsidR="00F4616A">
        <w:rPr>
          <w:rFonts w:ascii="Lato" w:hAnsi="Lato" w:cs="Arial"/>
          <w:b/>
        </w:rPr>
        <w:t>2</w:t>
      </w:r>
      <w:r w:rsidR="0000712F">
        <w:rPr>
          <w:rFonts w:ascii="Lato" w:hAnsi="Lato" w:cs="Arial"/>
          <w:b/>
        </w:rPr>
        <w:t>2</w:t>
      </w:r>
      <w:r w:rsidR="004022A0">
        <w:rPr>
          <w:rFonts w:ascii="Lato" w:hAnsi="Lato" w:cs="Arial"/>
        </w:rPr>
        <w:t>, derivado de la</w:t>
      </w:r>
      <w:r w:rsidR="00B041D2">
        <w:rPr>
          <w:rFonts w:ascii="Lato" w:hAnsi="Lato" w:cs="Arial"/>
        </w:rPr>
        <w:t xml:space="preserve"> </w:t>
      </w:r>
      <w:r w:rsidR="00DF76A5" w:rsidRPr="007A2FA2">
        <w:rPr>
          <w:rFonts w:ascii="Lato" w:hAnsi="Lato" w:cs="Arial"/>
        </w:rPr>
        <w:t>solicitud</w:t>
      </w:r>
      <w:r w:rsidR="0009732D">
        <w:rPr>
          <w:rFonts w:ascii="Lato" w:hAnsi="Lato" w:cs="Arial"/>
        </w:rPr>
        <w:t xml:space="preserve"> de información</w:t>
      </w:r>
      <w:r w:rsidR="00BF473B">
        <w:rPr>
          <w:rFonts w:ascii="Lato" w:hAnsi="Lato" w:cs="Arial"/>
        </w:rPr>
        <w:t xml:space="preserve"> </w:t>
      </w:r>
      <w:r w:rsidR="00DF76A5" w:rsidRPr="007A2FA2">
        <w:rPr>
          <w:rFonts w:ascii="Lato" w:hAnsi="Lato" w:cs="Arial"/>
        </w:rPr>
        <w:t>registrad</w:t>
      </w:r>
      <w:r w:rsidR="001325E3">
        <w:rPr>
          <w:rFonts w:ascii="Lato" w:hAnsi="Lato" w:cs="Arial"/>
        </w:rPr>
        <w:t>a</w:t>
      </w:r>
      <w:r w:rsidR="00894996">
        <w:rPr>
          <w:rFonts w:ascii="Lato" w:hAnsi="Lato" w:cs="Arial"/>
        </w:rPr>
        <w:t xml:space="preserve"> </w:t>
      </w:r>
      <w:r w:rsidR="00C7637C">
        <w:rPr>
          <w:rFonts w:ascii="Lato" w:hAnsi="Lato" w:cs="Arial"/>
        </w:rPr>
        <w:t xml:space="preserve">en la Plataforma Nacional de Transparencia, </w:t>
      </w:r>
      <w:r w:rsidR="00894996">
        <w:rPr>
          <w:rFonts w:ascii="Lato" w:hAnsi="Lato" w:cs="Arial"/>
        </w:rPr>
        <w:t xml:space="preserve">con </w:t>
      </w:r>
      <w:r w:rsidR="0000712F">
        <w:rPr>
          <w:rFonts w:ascii="Lato" w:hAnsi="Lato" w:cs="Arial"/>
        </w:rPr>
        <w:t xml:space="preserve">el </w:t>
      </w:r>
      <w:r w:rsidR="001325E3">
        <w:rPr>
          <w:rFonts w:ascii="Lato" w:hAnsi="Lato" w:cs="Arial"/>
        </w:rPr>
        <w:t>número</w:t>
      </w:r>
      <w:r w:rsidR="00B041D2">
        <w:rPr>
          <w:rFonts w:ascii="Lato" w:hAnsi="Lato" w:cs="Arial"/>
        </w:rPr>
        <w:t xml:space="preserve"> de</w:t>
      </w:r>
      <w:r w:rsidR="004022A0">
        <w:rPr>
          <w:rFonts w:ascii="Lato" w:hAnsi="Lato" w:cs="Arial"/>
        </w:rPr>
        <w:t xml:space="preserve"> folio</w:t>
      </w:r>
      <w:r w:rsidR="00C7637C">
        <w:rPr>
          <w:rFonts w:ascii="Lato" w:hAnsi="Lato" w:cs="Arial"/>
          <w:sz w:val="23"/>
          <w:szCs w:val="23"/>
        </w:rPr>
        <w:t xml:space="preserve"> </w:t>
      </w:r>
      <w:r w:rsidR="00133D3B">
        <w:rPr>
          <w:rFonts w:ascii="Lato" w:hAnsi="Lato" w:cs="Arial"/>
        </w:rPr>
        <w:t>0</w:t>
      </w:r>
      <w:r w:rsidR="00C14DDF">
        <w:rPr>
          <w:rFonts w:ascii="Lato" w:hAnsi="Lato" w:cs="Arial"/>
        </w:rPr>
        <w:t>2005842</w:t>
      </w:r>
      <w:r w:rsidR="0000712F">
        <w:rPr>
          <w:rFonts w:ascii="Lato" w:hAnsi="Lato" w:cs="Arial"/>
        </w:rPr>
        <w:t>2</w:t>
      </w:r>
      <w:r w:rsidR="00C14DDF">
        <w:rPr>
          <w:rFonts w:ascii="Lato" w:hAnsi="Lato" w:cs="Arial"/>
        </w:rPr>
        <w:t>0000</w:t>
      </w:r>
      <w:r>
        <w:rPr>
          <w:rFonts w:ascii="Lato" w:hAnsi="Lato" w:cs="Arial"/>
        </w:rPr>
        <w:t>65</w:t>
      </w:r>
      <w:r w:rsidR="00CD30B1">
        <w:rPr>
          <w:rFonts w:ascii="Lato" w:hAnsi="Lato" w:cs="Arial"/>
        </w:rPr>
        <w:t xml:space="preserve">, </w:t>
      </w:r>
      <w:r w:rsidR="009554EB">
        <w:rPr>
          <w:rFonts w:ascii="Lato" w:hAnsi="Lato" w:cs="Arial"/>
          <w:b/>
        </w:rPr>
        <w:t>solicitado por</w:t>
      </w:r>
      <w:r w:rsidR="004747A5">
        <w:rPr>
          <w:rFonts w:ascii="Lato" w:hAnsi="Lato" w:cs="Arial"/>
          <w:b/>
        </w:rPr>
        <w:t xml:space="preserve"> </w:t>
      </w:r>
      <w:r>
        <w:rPr>
          <w:rFonts w:ascii="Lato" w:hAnsi="Lato" w:cs="Arial"/>
          <w:b/>
        </w:rPr>
        <w:t xml:space="preserve">el Administrador Judicial </w:t>
      </w:r>
      <w:r w:rsidRPr="00897946">
        <w:rPr>
          <w:rFonts w:ascii="Lato" w:hAnsi="Lato" w:cs="Arial"/>
        </w:rPr>
        <w:t>del Sistema de Justicia Penal Oral del Poder Judicial del Estado de Baja California.</w:t>
      </w:r>
    </w:p>
    <w:p w:rsidR="00897946" w:rsidRDefault="00897946" w:rsidP="00C96757">
      <w:pPr>
        <w:spacing w:before="60" w:line="348" w:lineRule="auto"/>
        <w:jc w:val="both"/>
        <w:rPr>
          <w:rFonts w:ascii="Lato" w:hAnsi="Lato" w:cs="Arial"/>
          <w:b/>
        </w:rPr>
      </w:pPr>
    </w:p>
    <w:p w:rsidR="000E1EB6" w:rsidRPr="00045A0C" w:rsidRDefault="00897946" w:rsidP="00C96757">
      <w:pPr>
        <w:spacing w:before="60" w:line="348" w:lineRule="auto"/>
        <w:jc w:val="both"/>
        <w:rPr>
          <w:rFonts w:ascii="Lato" w:hAnsi="Lato" w:cs="Arial"/>
        </w:rPr>
      </w:pPr>
      <w:r>
        <w:rPr>
          <w:rFonts w:ascii="Lato" w:hAnsi="Lato" w:cs="Arial"/>
          <w:b/>
        </w:rPr>
        <w:t>SEGUNDO</w:t>
      </w:r>
      <w:r w:rsidRPr="007A2FA2">
        <w:rPr>
          <w:rFonts w:ascii="Lato" w:hAnsi="Lato" w:cs="Arial"/>
          <w:b/>
        </w:rPr>
        <w:t>.</w:t>
      </w:r>
      <w:r w:rsidRPr="007A2FA2">
        <w:rPr>
          <w:rFonts w:ascii="Lato" w:hAnsi="Lato" w:cs="Arial"/>
        </w:rPr>
        <w:t xml:space="preserve"> </w:t>
      </w:r>
      <w:r w:rsidRPr="007A2FA2">
        <w:rPr>
          <w:rFonts w:ascii="Lato" w:hAnsi="Lato" w:cs="Arial"/>
          <w:b/>
        </w:rPr>
        <w:t>Procedimiento de ampliació</w:t>
      </w:r>
      <w:r>
        <w:rPr>
          <w:rFonts w:ascii="Lato" w:hAnsi="Lato" w:cs="Arial"/>
          <w:b/>
        </w:rPr>
        <w:t>n de plazo para dar respuesta 04/2022</w:t>
      </w:r>
      <w:r>
        <w:rPr>
          <w:rFonts w:ascii="Lato" w:hAnsi="Lato" w:cs="Arial"/>
        </w:rPr>
        <w:t xml:space="preserve">, derivado de la </w:t>
      </w:r>
      <w:r w:rsidRPr="007A2FA2">
        <w:rPr>
          <w:rFonts w:ascii="Lato" w:hAnsi="Lato" w:cs="Arial"/>
        </w:rPr>
        <w:t>solicitud</w:t>
      </w:r>
      <w:r>
        <w:rPr>
          <w:rFonts w:ascii="Lato" w:hAnsi="Lato" w:cs="Arial"/>
        </w:rPr>
        <w:t xml:space="preserve"> de información </w:t>
      </w:r>
      <w:r w:rsidRPr="007A2FA2">
        <w:rPr>
          <w:rFonts w:ascii="Lato" w:hAnsi="Lato" w:cs="Arial"/>
        </w:rPr>
        <w:t>registrad</w:t>
      </w:r>
      <w:r>
        <w:rPr>
          <w:rFonts w:ascii="Lato" w:hAnsi="Lato" w:cs="Arial"/>
        </w:rPr>
        <w:t>a en la Plataforma Nacional de Transparencia, con el número de folio</w:t>
      </w:r>
      <w:r>
        <w:rPr>
          <w:rFonts w:ascii="Lato" w:hAnsi="Lato" w:cs="Arial"/>
          <w:sz w:val="23"/>
          <w:szCs w:val="23"/>
        </w:rPr>
        <w:t xml:space="preserve"> </w:t>
      </w:r>
      <w:r>
        <w:rPr>
          <w:rFonts w:ascii="Lato" w:hAnsi="Lato" w:cs="Arial"/>
        </w:rPr>
        <w:t xml:space="preserve">020058422000058, </w:t>
      </w:r>
      <w:r>
        <w:rPr>
          <w:rFonts w:ascii="Lato" w:hAnsi="Lato" w:cs="Arial"/>
          <w:b/>
        </w:rPr>
        <w:t xml:space="preserve">solicitado por </w:t>
      </w:r>
      <w:r w:rsidR="0000712F">
        <w:rPr>
          <w:rFonts w:ascii="Lato" w:hAnsi="Lato" w:cs="Arial"/>
          <w:b/>
        </w:rPr>
        <w:t>la Juez</w:t>
      </w:r>
      <w:r w:rsidR="009D3E09">
        <w:rPr>
          <w:rFonts w:ascii="Lato" w:hAnsi="Lato" w:cs="Arial"/>
          <w:b/>
        </w:rPr>
        <w:t xml:space="preserve"> </w:t>
      </w:r>
      <w:r>
        <w:rPr>
          <w:rFonts w:ascii="Lato" w:hAnsi="Lato" w:cs="Arial"/>
          <w:b/>
        </w:rPr>
        <w:t xml:space="preserve">Cuarto </w:t>
      </w:r>
      <w:r w:rsidR="0000712F">
        <w:rPr>
          <w:rFonts w:ascii="Lato" w:hAnsi="Lato" w:cs="Arial"/>
          <w:b/>
        </w:rPr>
        <w:t xml:space="preserve">de Primera Instancia Penal, por Ministerio de Ley del Partido Judicial de </w:t>
      </w:r>
      <w:r w:rsidR="009D3E09">
        <w:rPr>
          <w:rFonts w:ascii="Lato" w:hAnsi="Lato" w:cs="Arial"/>
          <w:b/>
        </w:rPr>
        <w:t>Tijuana</w:t>
      </w:r>
      <w:r w:rsidR="00816FDE">
        <w:rPr>
          <w:rFonts w:ascii="Lato" w:hAnsi="Lato" w:cs="Arial"/>
          <w:b/>
        </w:rPr>
        <w:t>,</w:t>
      </w:r>
      <w:r w:rsidR="0000712F">
        <w:rPr>
          <w:rFonts w:ascii="Lato" w:hAnsi="Lato" w:cs="Arial"/>
          <w:b/>
        </w:rPr>
        <w:t xml:space="preserve"> </w:t>
      </w:r>
      <w:r w:rsidR="009D2773" w:rsidRPr="0000712F">
        <w:rPr>
          <w:rFonts w:ascii="Lato" w:hAnsi="Lato" w:cs="Arial"/>
          <w:b/>
        </w:rPr>
        <w:t>Baja California.</w:t>
      </w:r>
    </w:p>
    <w:p w:rsidR="005B62E4" w:rsidRPr="00045A0C" w:rsidRDefault="005B62E4" w:rsidP="00375896">
      <w:pPr>
        <w:spacing w:before="60" w:line="348" w:lineRule="auto"/>
        <w:jc w:val="both"/>
        <w:rPr>
          <w:rFonts w:ascii="Lato" w:hAnsi="Lato" w:cs="Arial"/>
        </w:rPr>
      </w:pPr>
    </w:p>
    <w:p w:rsidR="00DF76A5" w:rsidRPr="00D13C2D" w:rsidRDefault="00DF76A5" w:rsidP="00375896">
      <w:pPr>
        <w:spacing w:before="60" w:line="348" w:lineRule="auto"/>
        <w:jc w:val="both"/>
        <w:rPr>
          <w:rFonts w:ascii="Lato" w:hAnsi="Lato" w:cs="Arial"/>
          <w:sz w:val="22"/>
          <w:szCs w:val="22"/>
        </w:rPr>
      </w:pPr>
      <w:r w:rsidRPr="007A2FA2">
        <w:rPr>
          <w:rFonts w:ascii="Lato" w:hAnsi="Lato" w:cs="Arial"/>
        </w:rPr>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w:t>
      </w:r>
      <w:r w:rsidR="00A61547">
        <w:rPr>
          <w:rFonts w:ascii="Lato" w:hAnsi="Lato" w:cs="Arial"/>
          <w:b/>
        </w:rPr>
        <w:t>legales fundamentos, otorgando la ampliación de plazo solicitad</w:t>
      </w:r>
      <w:r w:rsidR="00E3209D">
        <w:rPr>
          <w:rFonts w:ascii="Lato" w:hAnsi="Lato" w:cs="Arial"/>
          <w:b/>
        </w:rPr>
        <w:t>a</w:t>
      </w:r>
      <w:r w:rsidR="00187627">
        <w:rPr>
          <w:rFonts w:ascii="Lato" w:hAnsi="Lato" w:cs="Arial"/>
          <w:b/>
        </w:rPr>
        <w:t xml:space="preserve"> </w:t>
      </w:r>
      <w:r w:rsidR="00990BE8">
        <w:rPr>
          <w:rFonts w:ascii="Lato" w:hAnsi="Lato" w:cs="Arial"/>
          <w:b/>
        </w:rPr>
        <w:t>por</w:t>
      </w:r>
      <w:r w:rsidR="00DB66DD">
        <w:rPr>
          <w:rFonts w:ascii="Lato" w:hAnsi="Lato" w:cs="Arial"/>
          <w:b/>
        </w:rPr>
        <w:t xml:space="preserve"> </w:t>
      </w:r>
      <w:r w:rsidR="00897946">
        <w:rPr>
          <w:rFonts w:ascii="Lato" w:hAnsi="Lato" w:cs="Arial"/>
          <w:b/>
        </w:rPr>
        <w:t xml:space="preserve">el Administrador Judicial del Sistema de Justicia Penal Oral, Zona Mexicali y </w:t>
      </w:r>
      <w:r w:rsidR="00BE001E">
        <w:rPr>
          <w:rFonts w:ascii="Lato" w:hAnsi="Lato" w:cs="Arial"/>
          <w:b/>
        </w:rPr>
        <w:t xml:space="preserve">la Jueza </w:t>
      </w:r>
      <w:r w:rsidR="00897946">
        <w:rPr>
          <w:rFonts w:ascii="Lato" w:hAnsi="Lato" w:cs="Arial"/>
          <w:b/>
        </w:rPr>
        <w:t>Cuarto</w:t>
      </w:r>
      <w:r w:rsidR="00BE001E">
        <w:rPr>
          <w:rFonts w:ascii="Lato" w:hAnsi="Lato" w:cs="Arial"/>
          <w:b/>
        </w:rPr>
        <w:t xml:space="preserve"> de Primera Instancia Penal </w:t>
      </w:r>
      <w:r w:rsidR="00897946">
        <w:rPr>
          <w:rFonts w:ascii="Lato" w:hAnsi="Lato" w:cs="Arial"/>
          <w:b/>
        </w:rPr>
        <w:t xml:space="preserve">por Ministerio de Ley </w:t>
      </w:r>
      <w:r w:rsidR="00BE001E">
        <w:rPr>
          <w:rFonts w:ascii="Lato" w:hAnsi="Lato" w:cs="Arial"/>
          <w:b/>
        </w:rPr>
        <w:t xml:space="preserve">de </w:t>
      </w:r>
      <w:r w:rsidR="009D3E09">
        <w:rPr>
          <w:rFonts w:ascii="Lato" w:hAnsi="Lato" w:cs="Arial"/>
          <w:b/>
        </w:rPr>
        <w:t>Tijuana</w:t>
      </w:r>
      <w:r w:rsidR="00816FDE" w:rsidRPr="00816FDE">
        <w:rPr>
          <w:rFonts w:ascii="Lato" w:hAnsi="Lato" w:cs="Arial"/>
        </w:rPr>
        <w:t>,</w:t>
      </w:r>
      <w:r w:rsidR="00E3209D" w:rsidRPr="00045A0C">
        <w:rPr>
          <w:rFonts w:ascii="Lato" w:hAnsi="Lato" w:cs="Arial"/>
        </w:rPr>
        <w:t xml:space="preserve"> Baja California,</w:t>
      </w:r>
      <w:r w:rsidR="00E3209D" w:rsidRPr="00D13C2D">
        <w:rPr>
          <w:rFonts w:ascii="Lato" w:hAnsi="Lato" w:cs="Arial"/>
          <w:sz w:val="22"/>
          <w:szCs w:val="22"/>
        </w:rPr>
        <w:t xml:space="preserve"> </w:t>
      </w:r>
      <w:r w:rsidRPr="00D13C2D">
        <w:rPr>
          <w:rFonts w:ascii="Lato" w:hAnsi="Lato" w:cs="Arial"/>
          <w:sz w:val="22"/>
          <w:szCs w:val="22"/>
        </w:rPr>
        <w:t xml:space="preserve">CONSIDERANDO QUE: </w:t>
      </w:r>
    </w:p>
    <w:p w:rsidR="00DF76A5" w:rsidRPr="00D13C2D" w:rsidRDefault="00DF76A5" w:rsidP="00D45274">
      <w:pPr>
        <w:spacing w:line="360" w:lineRule="auto"/>
        <w:jc w:val="both"/>
        <w:rPr>
          <w:rFonts w:ascii="Lato" w:hAnsi="Lato" w:cs="Arial"/>
          <w:sz w:val="18"/>
        </w:rPr>
      </w:pPr>
    </w:p>
    <w:p w:rsidR="00F73A90" w:rsidRPr="00816FDE" w:rsidRDefault="00816FDE" w:rsidP="00816FDE">
      <w:pPr>
        <w:spacing w:line="360" w:lineRule="auto"/>
        <w:jc w:val="both"/>
        <w:rPr>
          <w:rFonts w:ascii="Lato" w:hAnsi="Lato" w:cs="Arial"/>
        </w:rPr>
      </w:pPr>
      <w:r>
        <w:rPr>
          <w:rFonts w:ascii="Lato" w:hAnsi="Lato" w:cs="Arial"/>
          <w:b/>
        </w:rPr>
        <w:t xml:space="preserve">1) </w:t>
      </w:r>
      <w:r w:rsidR="00272546" w:rsidRPr="00816FDE">
        <w:rPr>
          <w:rFonts w:ascii="Lato" w:hAnsi="Lato" w:cs="Arial"/>
          <w:b/>
        </w:rPr>
        <w:t>Antecedentes:</w:t>
      </w:r>
      <w:r w:rsidR="008136DB" w:rsidRPr="00816FDE">
        <w:rPr>
          <w:rFonts w:ascii="Lato" w:hAnsi="Lato" w:cs="Arial"/>
        </w:rPr>
        <w:t xml:space="preserve"> </w:t>
      </w:r>
    </w:p>
    <w:p w:rsidR="00D412E8" w:rsidRPr="00816FDE" w:rsidRDefault="00816FDE" w:rsidP="00816FDE">
      <w:pPr>
        <w:spacing w:line="360" w:lineRule="auto"/>
        <w:jc w:val="both"/>
        <w:rPr>
          <w:rFonts w:ascii="Lato" w:hAnsi="Lato" w:cs="Arial"/>
        </w:rPr>
      </w:pPr>
      <w:r>
        <w:rPr>
          <w:rFonts w:ascii="Lato" w:hAnsi="Lato" w:cs="Arial"/>
        </w:rPr>
        <w:t xml:space="preserve">1.1 </w:t>
      </w:r>
      <w:r w:rsidR="00F73A90" w:rsidRPr="00816FDE">
        <w:rPr>
          <w:rFonts w:ascii="Lato" w:hAnsi="Lato" w:cs="Arial"/>
        </w:rPr>
        <w:t>E</w:t>
      </w:r>
      <w:r w:rsidR="008136DB" w:rsidRPr="00816FDE">
        <w:rPr>
          <w:rFonts w:ascii="Lato" w:hAnsi="Lato" w:cs="Arial"/>
        </w:rPr>
        <w:t xml:space="preserve">n la solicitud de información registrada bajo el número de </w:t>
      </w:r>
      <w:r w:rsidR="008136DB" w:rsidRPr="00816FDE">
        <w:rPr>
          <w:rFonts w:ascii="Lato" w:hAnsi="Lato" w:cs="Arial"/>
          <w:b/>
        </w:rPr>
        <w:t>f</w:t>
      </w:r>
      <w:r w:rsidR="00A44ACD" w:rsidRPr="00816FDE">
        <w:rPr>
          <w:rFonts w:ascii="Lato" w:hAnsi="Lato" w:cs="Arial"/>
          <w:b/>
        </w:rPr>
        <w:t xml:space="preserve">olio </w:t>
      </w:r>
      <w:r>
        <w:rPr>
          <w:rFonts w:ascii="Lato" w:hAnsi="Lato" w:cs="Arial"/>
          <w:b/>
        </w:rPr>
        <w:t>0</w:t>
      </w:r>
      <w:r w:rsidR="0000712F" w:rsidRPr="00816FDE">
        <w:rPr>
          <w:rFonts w:ascii="Lato" w:hAnsi="Lato" w:cs="Arial"/>
          <w:b/>
        </w:rPr>
        <w:t>200584220000</w:t>
      </w:r>
      <w:r w:rsidR="00897946" w:rsidRPr="00816FDE">
        <w:rPr>
          <w:rFonts w:ascii="Lato" w:hAnsi="Lato" w:cs="Arial"/>
          <w:b/>
        </w:rPr>
        <w:t>65</w:t>
      </w:r>
      <w:r w:rsidR="00272546" w:rsidRPr="00816FDE">
        <w:rPr>
          <w:rFonts w:ascii="Lato" w:hAnsi="Lato" w:cs="Arial"/>
        </w:rPr>
        <w:t xml:space="preserve">, </w:t>
      </w:r>
      <w:r w:rsidR="00C27E54" w:rsidRPr="00816FDE">
        <w:rPr>
          <w:rFonts w:ascii="Lato" w:hAnsi="Lato" w:cs="Arial"/>
        </w:rPr>
        <w:t>se</w:t>
      </w:r>
      <w:r w:rsidR="00272546" w:rsidRPr="00816FDE">
        <w:rPr>
          <w:rFonts w:ascii="Lato" w:hAnsi="Lato" w:cs="Arial"/>
        </w:rPr>
        <w:t xml:space="preserve"> </w:t>
      </w:r>
      <w:r w:rsidR="00C27E54" w:rsidRPr="00816FDE">
        <w:rPr>
          <w:rFonts w:ascii="Lato" w:hAnsi="Lato" w:cs="Arial"/>
        </w:rPr>
        <w:t>solicita</w:t>
      </w:r>
      <w:r w:rsidR="00D412E8" w:rsidRPr="00816FDE">
        <w:rPr>
          <w:rFonts w:ascii="Lato" w:hAnsi="Lato" w:cs="Arial"/>
        </w:rPr>
        <w:t xml:space="preserve"> información estadística sobre causas penales, desagregada en diferentes conceptos tales como el ID de la causa, el distrito judicial o región,  fecha de audiencia inicial, forma de conducción al proceso conforme al artículo 141 del Código Nacional de Procedimientos Penales, el Juez (a) que dictó la vinculación a proceso, tipo de delito, medidas cautelares impuestas, tipo de prisión preventiva, tipo de condiciones impuestas derivadas de la suspensión condicional del proceso, fecha de imposición de las medidas cautelares impuestas, forma de conclusión de la supervisión y características especiales </w:t>
      </w:r>
      <w:r w:rsidR="00D412E8" w:rsidRPr="00816FDE">
        <w:rPr>
          <w:rFonts w:ascii="Lato" w:hAnsi="Lato" w:cs="Arial"/>
        </w:rPr>
        <w:lastRenderedPageBreak/>
        <w:t xml:space="preserve">sobre la resolución, entre otras, lo que además solicita se de en formato </w:t>
      </w:r>
      <w:r w:rsidR="00F73A90" w:rsidRPr="00816FDE">
        <w:rPr>
          <w:rFonts w:ascii="Lato" w:hAnsi="Lato" w:cs="Arial"/>
        </w:rPr>
        <w:t>PDF, Excel que adjunta</w:t>
      </w:r>
      <w:r w:rsidR="00D412E8" w:rsidRPr="00816FDE">
        <w:rPr>
          <w:rFonts w:ascii="Lato" w:hAnsi="Lato" w:cs="Arial"/>
        </w:rPr>
        <w:t xml:space="preserve">. </w:t>
      </w:r>
    </w:p>
    <w:p w:rsidR="00F73A90" w:rsidRPr="00816FDE" w:rsidRDefault="00F73A90" w:rsidP="00816FDE">
      <w:pPr>
        <w:spacing w:line="360" w:lineRule="auto"/>
        <w:jc w:val="both"/>
        <w:rPr>
          <w:rFonts w:ascii="Lato" w:hAnsi="Lato" w:cs="Arial"/>
        </w:rPr>
      </w:pPr>
    </w:p>
    <w:p w:rsidR="00F73A90" w:rsidRDefault="00816FDE" w:rsidP="00816FDE">
      <w:pPr>
        <w:spacing w:line="360" w:lineRule="auto"/>
        <w:jc w:val="both"/>
        <w:rPr>
          <w:rFonts w:ascii="Lato" w:hAnsi="Lato" w:cs="Arial"/>
        </w:rPr>
      </w:pPr>
      <w:r>
        <w:rPr>
          <w:rFonts w:ascii="Lato" w:hAnsi="Lato" w:cs="Arial"/>
        </w:rPr>
        <w:t xml:space="preserve">1.2 </w:t>
      </w:r>
      <w:r w:rsidR="00F73A90" w:rsidRPr="00816FDE">
        <w:rPr>
          <w:rFonts w:ascii="Lato" w:hAnsi="Lato" w:cs="Arial"/>
        </w:rPr>
        <w:t xml:space="preserve">En la solicitud registrada con el número de </w:t>
      </w:r>
      <w:r w:rsidR="00F73A90" w:rsidRPr="00816FDE">
        <w:rPr>
          <w:rFonts w:ascii="Lato" w:hAnsi="Lato" w:cs="Arial"/>
          <w:b/>
        </w:rPr>
        <w:t>folio: 020058422000058</w:t>
      </w:r>
      <w:r w:rsidR="00F73A90" w:rsidRPr="00816FDE">
        <w:rPr>
          <w:rFonts w:ascii="Lato" w:hAnsi="Lato" w:cs="Arial"/>
        </w:rPr>
        <w:t xml:space="preserve">, se pide informe sobre el número de sentencias por el delito de pederastia, detallando el número de víctimas en cada caso, así como la entidad en la que se cometió dicho delito, del año 2000 a la fecha, así como de los delitos de abuso sexual de menores sobre pornografía infantil, agregando el estado de la presunta comisión del delito del año 2000 a la fecha. </w:t>
      </w:r>
    </w:p>
    <w:p w:rsidR="003B72A7" w:rsidRPr="00816FDE" w:rsidRDefault="003B72A7" w:rsidP="00816FDE">
      <w:pPr>
        <w:spacing w:line="360" w:lineRule="auto"/>
        <w:jc w:val="both"/>
        <w:rPr>
          <w:rFonts w:ascii="Lato" w:hAnsi="Lato" w:cs="Arial"/>
        </w:rPr>
      </w:pPr>
    </w:p>
    <w:p w:rsidR="006B7534" w:rsidRPr="003B72A7" w:rsidRDefault="003B72A7" w:rsidP="003B72A7">
      <w:pPr>
        <w:spacing w:line="360" w:lineRule="auto"/>
        <w:jc w:val="both"/>
        <w:rPr>
          <w:rFonts w:ascii="Lato" w:hAnsi="Lato" w:cs="Arial"/>
          <w:i/>
        </w:rPr>
      </w:pPr>
      <w:r>
        <w:rPr>
          <w:rFonts w:ascii="Lato" w:hAnsi="Lato" w:cs="Arial"/>
        </w:rPr>
        <w:t xml:space="preserve">2) </w:t>
      </w:r>
      <w:r w:rsidR="00D86B9D" w:rsidRPr="003B72A7">
        <w:rPr>
          <w:rFonts w:ascii="Lato" w:hAnsi="Lato" w:cs="Arial"/>
        </w:rPr>
        <w:t xml:space="preserve">Requeridas las autoridades </w:t>
      </w:r>
      <w:r w:rsidR="00F73A90" w:rsidRPr="003B72A7">
        <w:rPr>
          <w:rFonts w:ascii="Lato" w:hAnsi="Lato" w:cs="Arial"/>
        </w:rPr>
        <w:t>competentes</w:t>
      </w:r>
      <w:r w:rsidR="00684660" w:rsidRPr="003B72A7">
        <w:rPr>
          <w:rFonts w:ascii="Lato" w:hAnsi="Lato" w:cs="Arial"/>
        </w:rPr>
        <w:t xml:space="preserve"> por la Unidad de Transparencia, </w:t>
      </w:r>
      <w:r w:rsidR="00F73A90" w:rsidRPr="003B72A7">
        <w:rPr>
          <w:rFonts w:ascii="Lato" w:hAnsi="Lato" w:cs="Arial"/>
        </w:rPr>
        <w:t>mediante los oficios 0235/UT/MXL/2022</w:t>
      </w:r>
      <w:r>
        <w:rPr>
          <w:rFonts w:ascii="Lato" w:hAnsi="Lato" w:cs="Arial"/>
        </w:rPr>
        <w:t xml:space="preserve"> y</w:t>
      </w:r>
      <w:r w:rsidR="00F73A90" w:rsidRPr="003B72A7">
        <w:rPr>
          <w:rFonts w:ascii="Lato" w:hAnsi="Lato" w:cs="Arial"/>
        </w:rPr>
        <w:t xml:space="preserve"> </w:t>
      </w:r>
      <w:r w:rsidR="006B7534" w:rsidRPr="003B72A7">
        <w:rPr>
          <w:rFonts w:ascii="Lato" w:hAnsi="Lato" w:cs="Arial"/>
        </w:rPr>
        <w:t>0183/UT/MXL/2022 del 14 y 11 de febrero de 2022</w:t>
      </w:r>
      <w:r>
        <w:rPr>
          <w:rFonts w:ascii="Lato" w:hAnsi="Lato" w:cs="Arial"/>
        </w:rPr>
        <w:t>, respectivamente</w:t>
      </w:r>
      <w:r w:rsidR="00971D23" w:rsidRPr="003B72A7">
        <w:rPr>
          <w:rFonts w:ascii="Lato" w:hAnsi="Lato" w:cs="Arial"/>
        </w:rPr>
        <w:t xml:space="preserve">, </w:t>
      </w:r>
      <w:r w:rsidR="006B7534" w:rsidRPr="003B72A7">
        <w:rPr>
          <w:rFonts w:ascii="Lato" w:hAnsi="Lato" w:cs="Arial"/>
          <w:b/>
        </w:rPr>
        <w:t xml:space="preserve">el Administrador Judicial del Sistema de Justicia Penal Oral, Zona Mexicali, </w:t>
      </w:r>
      <w:r w:rsidR="006B7534" w:rsidRPr="003B72A7">
        <w:rPr>
          <w:rFonts w:ascii="Lato" w:hAnsi="Lato" w:cs="Arial"/>
        </w:rPr>
        <w:t xml:space="preserve">por oficio SJPO/092/2022, solicitó la ampliación de plazo por diez días hábiles adicionales, para dar contestación, manifestando que: </w:t>
      </w:r>
      <w:r w:rsidR="006B7534" w:rsidRPr="003B72A7">
        <w:rPr>
          <w:rFonts w:ascii="Lato" w:hAnsi="Lato" w:cs="Arial"/>
          <w:i/>
        </w:rPr>
        <w:t>“(…) en virtud de la complejidad de la información que se solicita, no es posible atender y colmar el ejercicio del derecho a la información en el plazo legal otorgado, motivo por el cual se hace necesario recurrir a esta prórroga (…)”</w:t>
      </w:r>
      <w:r>
        <w:rPr>
          <w:rFonts w:ascii="Lato" w:hAnsi="Lato" w:cs="Arial"/>
          <w:i/>
        </w:rPr>
        <w:t>.</w:t>
      </w:r>
    </w:p>
    <w:p w:rsidR="00524F07" w:rsidRDefault="00524F07" w:rsidP="006B7534">
      <w:pPr>
        <w:pStyle w:val="Prrafodelista"/>
        <w:spacing w:line="360" w:lineRule="auto"/>
        <w:jc w:val="both"/>
        <w:rPr>
          <w:rFonts w:ascii="Lato" w:hAnsi="Lato" w:cs="Arial"/>
          <w:sz w:val="24"/>
          <w:szCs w:val="24"/>
        </w:rPr>
      </w:pPr>
    </w:p>
    <w:p w:rsidR="006B7534" w:rsidRDefault="006B7534" w:rsidP="003B72A7">
      <w:pPr>
        <w:spacing w:line="360" w:lineRule="auto"/>
        <w:jc w:val="both"/>
        <w:rPr>
          <w:rFonts w:ascii="Lato" w:hAnsi="Lato" w:cs="Arial"/>
        </w:rPr>
      </w:pPr>
      <w:r w:rsidRPr="003B72A7">
        <w:rPr>
          <w:rFonts w:ascii="Lato" w:hAnsi="Lato" w:cs="Arial"/>
        </w:rPr>
        <w:t xml:space="preserve">La Jueza por Ministerio de Ley del Juzgado Cuarto Penal del Partido Judicial de Tijuana, Baja California, solicita igualmente la ampliación del Plazo para dar respuesta, por </w:t>
      </w:r>
      <w:r w:rsidRPr="003B72A7">
        <w:rPr>
          <w:rFonts w:ascii="Lato" w:hAnsi="Lato" w:cs="Arial"/>
          <w:b/>
        </w:rPr>
        <w:t>5 días hábiles más</w:t>
      </w:r>
      <w:r w:rsidRPr="003B72A7">
        <w:rPr>
          <w:rFonts w:ascii="Lato" w:hAnsi="Lato" w:cs="Arial"/>
        </w:rPr>
        <w:t>, mediante oficio número 85-4, aduciendo</w:t>
      </w:r>
      <w:r w:rsidR="00524F07" w:rsidRPr="003B72A7">
        <w:rPr>
          <w:rFonts w:ascii="Lato" w:hAnsi="Lato" w:cs="Arial"/>
        </w:rPr>
        <w:t>:</w:t>
      </w:r>
      <w:r w:rsidRPr="003B72A7">
        <w:rPr>
          <w:rFonts w:ascii="Lato" w:hAnsi="Lato" w:cs="Arial"/>
        </w:rPr>
        <w:t xml:space="preserve"> </w:t>
      </w:r>
      <w:r w:rsidRPr="003B72A7">
        <w:rPr>
          <w:rFonts w:ascii="Lato" w:hAnsi="Lato" w:cs="Arial"/>
          <w:i/>
        </w:rPr>
        <w:t>“(…) en razón del volumen de la información solicitada la cual es por un periodo de 22 años, lo que implica la consulta y revisión de los libros de gobierno correspondientes a este Juzgado y los extintos Juzgados Quinto y Séptimo Penal</w:t>
      </w:r>
      <w:r w:rsidR="00524F07" w:rsidRPr="003B72A7">
        <w:rPr>
          <w:rFonts w:ascii="Lato" w:hAnsi="Lato" w:cs="Arial"/>
          <w:i/>
        </w:rPr>
        <w:t xml:space="preserve"> (…)”</w:t>
      </w:r>
      <w:r w:rsidR="00524F07" w:rsidRPr="003B72A7">
        <w:rPr>
          <w:rFonts w:ascii="Lato" w:hAnsi="Lato" w:cs="Arial"/>
        </w:rPr>
        <w:t>.</w:t>
      </w:r>
    </w:p>
    <w:p w:rsidR="003B72A7" w:rsidRPr="003B72A7" w:rsidRDefault="003B72A7" w:rsidP="003B72A7">
      <w:pPr>
        <w:spacing w:line="360" w:lineRule="auto"/>
        <w:jc w:val="both"/>
        <w:rPr>
          <w:rFonts w:ascii="Lato" w:hAnsi="Lato" w:cs="Arial"/>
        </w:rPr>
      </w:pPr>
    </w:p>
    <w:p w:rsidR="00071BB8" w:rsidRDefault="00194E8B" w:rsidP="00D45274">
      <w:pPr>
        <w:spacing w:line="360" w:lineRule="auto"/>
        <w:jc w:val="both"/>
        <w:rPr>
          <w:rFonts w:ascii="Lato" w:hAnsi="Lato" w:cs="Arial"/>
        </w:rPr>
      </w:pPr>
      <w:r>
        <w:rPr>
          <w:rFonts w:ascii="Lato" w:hAnsi="Lato" w:cs="Arial"/>
        </w:rPr>
        <w:t>3</w:t>
      </w:r>
      <w:r w:rsidR="00DF76A5" w:rsidRPr="007A2FA2">
        <w:rPr>
          <w:rFonts w:ascii="Lato" w:hAnsi="Lato" w:cs="Arial"/>
        </w:rPr>
        <w:t xml:space="preserve">) </w:t>
      </w:r>
      <w:r w:rsidR="00DF76A5" w:rsidRPr="00FA3E18">
        <w:rPr>
          <w:rFonts w:ascii="Lato" w:hAnsi="Lato" w:cs="Arial"/>
          <w:b/>
        </w:rPr>
        <w:t xml:space="preserve">Vistas las </w:t>
      </w:r>
      <w:r w:rsidR="00FA3E18" w:rsidRPr="00FA3E18">
        <w:rPr>
          <w:rFonts w:ascii="Lato" w:hAnsi="Lato" w:cs="Arial"/>
          <w:b/>
        </w:rPr>
        <w:t xml:space="preserve">razones </w:t>
      </w:r>
      <w:r w:rsidR="00DF76A5"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D46640">
        <w:rPr>
          <w:rFonts w:ascii="Lato" w:hAnsi="Lato" w:cs="Arial"/>
        </w:rPr>
        <w:t>l</w:t>
      </w:r>
      <w:r w:rsidR="00F51C6E">
        <w:rPr>
          <w:rFonts w:ascii="Lato" w:hAnsi="Lato" w:cs="Arial"/>
        </w:rPr>
        <w:t>a</w:t>
      </w:r>
      <w:r w:rsidR="00524F07">
        <w:rPr>
          <w:rFonts w:ascii="Lato" w:hAnsi="Lato" w:cs="Arial"/>
        </w:rPr>
        <w:t>s autoridades citadas</w:t>
      </w:r>
      <w:r w:rsidR="00880985">
        <w:rPr>
          <w:rFonts w:ascii="Lato" w:hAnsi="Lato" w:cs="Arial"/>
        </w:rPr>
        <w:t xml:space="preserve">, </w:t>
      </w:r>
      <w:r w:rsidR="00880985" w:rsidRPr="00880985">
        <w:rPr>
          <w:rFonts w:ascii="Lato" w:hAnsi="Lato" w:cs="Arial"/>
          <w:b/>
        </w:rPr>
        <w:t>e</w:t>
      </w:r>
      <w:r w:rsidR="00FA3E18" w:rsidRPr="00880985">
        <w:rPr>
          <w:rFonts w:ascii="Lato" w:hAnsi="Lato" w:cs="Arial"/>
          <w:b/>
        </w:rPr>
        <w:t>st</w:t>
      </w:r>
      <w:r w:rsidR="00FA3E18" w:rsidRPr="00FA3E18">
        <w:rPr>
          <w:rFonts w:ascii="Lato" w:hAnsi="Lato" w:cs="Arial"/>
          <w:b/>
        </w:rPr>
        <w:t xml:space="preserve">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F51C6E">
        <w:rPr>
          <w:rFonts w:ascii="Lato" w:hAnsi="Lato" w:cs="Arial"/>
        </w:rPr>
        <w:t>ó</w:t>
      </w:r>
      <w:r w:rsidR="00ED4EAF">
        <w:rPr>
          <w:rFonts w:ascii="Lato" w:hAnsi="Lato" w:cs="Arial"/>
        </w:rPr>
        <w:t>n</w:t>
      </w:r>
      <w:r w:rsidR="002356F5">
        <w:rPr>
          <w:rFonts w:ascii="Lato" w:hAnsi="Lato" w:cs="Arial"/>
        </w:rPr>
        <w:t xml:space="preserve"> de</w:t>
      </w:r>
      <w:r w:rsidR="00C96757">
        <w:rPr>
          <w:rFonts w:ascii="Lato" w:hAnsi="Lato" w:cs="Arial"/>
        </w:rPr>
        <w:t xml:space="preserve"> plazo solicitada</w:t>
      </w:r>
      <w:r w:rsidR="00FA3E18">
        <w:rPr>
          <w:rFonts w:ascii="Lato" w:hAnsi="Lato" w:cs="Arial"/>
        </w:rPr>
        <w:t xml:space="preserve">, </w:t>
      </w:r>
      <w:r w:rsidR="00DF76A5" w:rsidRPr="007A2FA2">
        <w:rPr>
          <w:rFonts w:ascii="Lato" w:hAnsi="Lato" w:cs="Arial"/>
        </w:rPr>
        <w:t xml:space="preserve">considerando que </w:t>
      </w:r>
      <w:r w:rsidR="00DF76A5" w:rsidRPr="0045071C">
        <w:rPr>
          <w:rFonts w:ascii="Lato" w:hAnsi="Lato" w:cs="Arial"/>
        </w:rPr>
        <w:t xml:space="preserve">en el caso concreto habrá de atenderse </w:t>
      </w:r>
      <w:r w:rsidR="00DF76A5" w:rsidRPr="007A2FA2">
        <w:rPr>
          <w:rFonts w:ascii="Lato" w:hAnsi="Lato" w:cs="Arial"/>
        </w:rPr>
        <w:t xml:space="preserve">lo dispuesto por el artículo 9 de la Ley estatal de la materia, que reza: </w:t>
      </w:r>
      <w:r w:rsidR="00DF76A5" w:rsidRPr="007A2FA2">
        <w:rPr>
          <w:rFonts w:ascii="Lato" w:hAnsi="Lato" w:cs="Arial"/>
          <w:b/>
          <w:i/>
        </w:rPr>
        <w:t>“Toda información pública,</w:t>
      </w:r>
      <w:r w:rsidR="00DF76A5" w:rsidRPr="007A2FA2">
        <w:rPr>
          <w:rFonts w:ascii="Lato" w:hAnsi="Lato" w:cs="Arial"/>
          <w:i/>
        </w:rPr>
        <w:t xml:space="preserve"> generada, obtenida, adquirida, transformada o en posesión de los sujetos obligados es pública y </w:t>
      </w:r>
      <w:r w:rsidR="00DF76A5" w:rsidRPr="007A2FA2">
        <w:rPr>
          <w:rFonts w:ascii="Lato" w:hAnsi="Lato" w:cs="Arial"/>
          <w:b/>
          <w:i/>
        </w:rPr>
        <w:t xml:space="preserve">será accesible a cualquier </w:t>
      </w:r>
      <w:r w:rsidR="00DF76A5" w:rsidRPr="007A2FA2">
        <w:rPr>
          <w:rFonts w:ascii="Lato" w:hAnsi="Lato" w:cs="Arial"/>
          <w:b/>
          <w:i/>
        </w:rPr>
        <w:lastRenderedPageBreak/>
        <w:t>persona, para lo cual</w:t>
      </w:r>
      <w:r w:rsidR="00DF76A5" w:rsidRPr="007A2FA2">
        <w:rPr>
          <w:rFonts w:ascii="Lato" w:hAnsi="Lato" w:cs="Arial"/>
          <w:i/>
        </w:rPr>
        <w:t xml:space="preserve"> </w:t>
      </w:r>
      <w:r w:rsidR="00DF76A5" w:rsidRPr="007A2FA2">
        <w:rPr>
          <w:rFonts w:ascii="Lato" w:hAnsi="Lato" w:cs="Arial"/>
          <w:b/>
          <w:i/>
        </w:rPr>
        <w:t>se deberán habilitar todos los medios, acciones y esfuerzos posibles</w:t>
      </w:r>
      <w:r w:rsidR="00DF76A5"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ED4EAF">
        <w:rPr>
          <w:rFonts w:ascii="Lato" w:hAnsi="Lato" w:cs="Arial"/>
        </w:rPr>
        <w:t>l</w:t>
      </w:r>
      <w:r w:rsidR="000E3720">
        <w:rPr>
          <w:rFonts w:ascii="Lato" w:hAnsi="Lato" w:cs="Arial"/>
        </w:rPr>
        <w:t>os</w:t>
      </w:r>
      <w:r w:rsidR="00ED4EAF">
        <w:rPr>
          <w:rFonts w:ascii="Lato" w:hAnsi="Lato" w:cs="Arial"/>
        </w:rPr>
        <w:t xml:space="preserve"> órgano</w:t>
      </w:r>
      <w:r w:rsidR="000E3720">
        <w:rPr>
          <w:rFonts w:ascii="Lato" w:hAnsi="Lato" w:cs="Arial"/>
        </w:rPr>
        <w:t>s</w:t>
      </w:r>
      <w:r w:rsidR="00ED4EAF">
        <w:rPr>
          <w:rFonts w:ascii="Lato" w:hAnsi="Lato" w:cs="Arial"/>
        </w:rPr>
        <w:t xml:space="preserve"> mencionado</w:t>
      </w:r>
      <w:r w:rsidR="000E3720">
        <w:rPr>
          <w:rFonts w:ascii="Lato" w:hAnsi="Lato" w:cs="Arial"/>
        </w:rPr>
        <w:t>s</w:t>
      </w:r>
      <w:r w:rsidR="00237FE7">
        <w:rPr>
          <w:rFonts w:ascii="Lato" w:hAnsi="Lato" w:cs="Arial"/>
        </w:rPr>
        <w:t>,</w:t>
      </w:r>
      <w:r w:rsidR="00DF76A5" w:rsidRPr="007A2FA2">
        <w:rPr>
          <w:rFonts w:ascii="Lato" w:hAnsi="Lato" w:cs="Arial"/>
        </w:rPr>
        <w:t xml:space="preserve"> </w:t>
      </w:r>
      <w:r w:rsidR="00DF76A5" w:rsidRPr="007A2FA2">
        <w:rPr>
          <w:rFonts w:ascii="Lato" w:hAnsi="Lato" w:cs="Arial"/>
          <w:b/>
        </w:rPr>
        <w:t>realice</w:t>
      </w:r>
      <w:r w:rsidR="000E3720">
        <w:rPr>
          <w:rFonts w:ascii="Lato" w:hAnsi="Lato" w:cs="Arial"/>
          <w:b/>
        </w:rPr>
        <w:t>n</w:t>
      </w:r>
      <w:r w:rsidR="00DF76A5" w:rsidRPr="007A2FA2">
        <w:rPr>
          <w:rFonts w:ascii="Lato" w:hAnsi="Lato" w:cs="Arial"/>
          <w:b/>
        </w:rPr>
        <w:t xml:space="preserv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w:t>
      </w:r>
      <w:r w:rsidR="003B72A7">
        <w:rPr>
          <w:rFonts w:ascii="Lato" w:hAnsi="Lato" w:cs="Arial"/>
          <w:b/>
        </w:rPr>
        <w:t xml:space="preserve">requerida </w:t>
      </w:r>
      <w:r w:rsidR="003B72A7" w:rsidRPr="00E446D8">
        <w:rPr>
          <w:rFonts w:ascii="Lato" w:hAnsi="Lato" w:cs="Arial"/>
        </w:rPr>
        <w:t>y previo el análisis de su contenido determine la posibilidad de entregarla por ser pública y estar disponible</w:t>
      </w:r>
      <w:r w:rsidR="003B72A7">
        <w:rPr>
          <w:rFonts w:ascii="Lato" w:hAnsi="Lato" w:cs="Arial"/>
        </w:rPr>
        <w:t>, en su caso mediante versiones públicas elaboradas conforme a la Ley de la materia y demás ordenamientos aplicables</w:t>
      </w:r>
      <w:r w:rsidR="003B72A7" w:rsidRPr="00E446D8">
        <w:rPr>
          <w:rFonts w:ascii="Lato" w:hAnsi="Lato" w:cs="Arial"/>
        </w:rPr>
        <w:t xml:space="preserve">, </w:t>
      </w:r>
      <w:r w:rsidR="00E8247E" w:rsidRPr="00E446D8">
        <w:rPr>
          <w:rFonts w:ascii="Lato" w:hAnsi="Lato" w:cs="Arial"/>
        </w:rPr>
        <w:t>a</w:t>
      </w:r>
      <w:r w:rsidR="00E8247E">
        <w:rPr>
          <w:rFonts w:ascii="Lato" w:hAnsi="Lato" w:cs="Arial"/>
          <w:b/>
        </w:rPr>
        <w:t xml:space="preserve">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w:t>
      </w:r>
      <w:r w:rsidR="00FF05DF">
        <w:rPr>
          <w:rFonts w:ascii="Lato" w:hAnsi="Lato" w:cs="Arial"/>
          <w:b/>
        </w:rPr>
        <w:t>n los</w:t>
      </w:r>
      <w:r w:rsidR="00E8247E">
        <w:rPr>
          <w:rFonts w:ascii="Lato" w:hAnsi="Lato" w:cs="Arial"/>
          <w:b/>
        </w:rPr>
        <w:t xml:space="preserve"> peticionario</w:t>
      </w:r>
      <w:r w:rsidR="00FF05DF">
        <w:rPr>
          <w:rFonts w:ascii="Lato" w:hAnsi="Lato" w:cs="Arial"/>
          <w:b/>
        </w:rPr>
        <w:t>s</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00DF76A5" w:rsidRPr="007A2FA2">
        <w:rPr>
          <w:rFonts w:ascii="Lato" w:hAnsi="Lato" w:cs="Arial"/>
        </w:rPr>
        <w:t>atendiendo para ello los imperativos establecidos en los artículos 12,</w:t>
      </w:r>
      <w:r w:rsidR="00F14644">
        <w:rPr>
          <w:rFonts w:ascii="Lato" w:hAnsi="Lato" w:cs="Arial"/>
        </w:rPr>
        <w:t xml:space="preserve"> </w:t>
      </w:r>
      <w:r w:rsidR="00DF76A5" w:rsidRPr="007A2FA2">
        <w:rPr>
          <w:rFonts w:ascii="Lato" w:hAnsi="Lato" w:cs="Arial"/>
        </w:rPr>
        <w:t xml:space="preserve">13, 14, </w:t>
      </w:r>
      <w:r>
        <w:rPr>
          <w:rFonts w:ascii="Lato" w:hAnsi="Lato" w:cs="Arial"/>
        </w:rPr>
        <w:t xml:space="preserve">125, </w:t>
      </w:r>
      <w:r w:rsidR="00DF76A5" w:rsidRPr="007A2FA2">
        <w:rPr>
          <w:rFonts w:ascii="Lato" w:hAnsi="Lato" w:cs="Arial"/>
        </w:rPr>
        <w:t xml:space="preserve">131 y 132 de la citada Ley, </w:t>
      </w:r>
      <w:r w:rsidR="006F1908">
        <w:rPr>
          <w:rFonts w:ascii="Lato" w:hAnsi="Lato" w:cs="Arial"/>
        </w:rPr>
        <w:t xml:space="preserve">sin olvidar </w:t>
      </w:r>
      <w:r w:rsidR="00DF76A5" w:rsidRPr="007A2FA2">
        <w:rPr>
          <w:rFonts w:ascii="Lato" w:hAnsi="Lato" w:cs="Arial"/>
        </w:rPr>
        <w:t>que se presume que la información debe existir</w:t>
      </w:r>
      <w:r w:rsidR="006F1908">
        <w:rPr>
          <w:rFonts w:ascii="Lato" w:hAnsi="Lato" w:cs="Arial"/>
        </w:rPr>
        <w:t>,</w:t>
      </w:r>
      <w:r w:rsidR="00DF76A5" w:rsidRPr="007A2FA2">
        <w:rPr>
          <w:rFonts w:ascii="Lato" w:hAnsi="Lato" w:cs="Arial"/>
        </w:rPr>
        <w:t xml:space="preserve"> si se refiere a las facultades, competencias o funciones de dicho</w:t>
      </w:r>
      <w:r w:rsidR="007A2878">
        <w:rPr>
          <w:rFonts w:ascii="Lato" w:hAnsi="Lato" w:cs="Arial"/>
        </w:rPr>
        <w:t>s</w:t>
      </w:r>
      <w:r w:rsidR="00DF76A5" w:rsidRPr="007A2FA2">
        <w:rPr>
          <w:rFonts w:ascii="Lato" w:hAnsi="Lato" w:cs="Arial"/>
        </w:rPr>
        <w:t xml:space="preserve"> órgano</w:t>
      </w:r>
      <w:r w:rsidR="007A2878">
        <w:rPr>
          <w:rFonts w:ascii="Lato" w:hAnsi="Lato" w:cs="Arial"/>
        </w:rPr>
        <w:t>s</w:t>
      </w:r>
      <w:r w:rsidR="00DF76A5" w:rsidRPr="007A2FA2">
        <w:rPr>
          <w:rFonts w:ascii="Lato" w:hAnsi="Lato" w:cs="Arial"/>
        </w:rPr>
        <w:t xml:space="preserve"> y la obligación que tiene</w:t>
      </w:r>
      <w:r w:rsidR="007A2878">
        <w:rPr>
          <w:rFonts w:ascii="Lato" w:hAnsi="Lato" w:cs="Arial"/>
        </w:rPr>
        <w:t>n</w:t>
      </w:r>
      <w:r w:rsidR="00DF76A5" w:rsidRPr="007A2FA2">
        <w:rPr>
          <w:rFonts w:ascii="Lato" w:hAnsi="Lato" w:cs="Arial"/>
        </w:rPr>
        <w:t xml:space="preserve"> como sujeto obligado por la Ley de documentar todo acto que derive del ejercicio de dichas facultades, competencias o funciones, o demostrar lo contrario</w:t>
      </w:r>
      <w:r w:rsidR="006B7C87">
        <w:rPr>
          <w:rFonts w:ascii="Lato" w:hAnsi="Lato" w:cs="Arial"/>
        </w:rPr>
        <w:t>,</w:t>
      </w:r>
      <w:r w:rsidR="00DF76A5" w:rsidRPr="007A2FA2">
        <w:rPr>
          <w:rFonts w:ascii="Lato" w:hAnsi="Lato" w:cs="Arial"/>
        </w:rPr>
        <w:t xml:space="preserve"> como se asienta en el artículo 14 mencionado. </w:t>
      </w:r>
    </w:p>
    <w:p w:rsidR="00D45274" w:rsidRDefault="00D45274" w:rsidP="00D45274">
      <w:pPr>
        <w:spacing w:line="360" w:lineRule="auto"/>
        <w:jc w:val="both"/>
        <w:rPr>
          <w:rFonts w:ascii="Lato" w:hAnsi="Lato" w:cs="Arial"/>
        </w:rPr>
      </w:pPr>
    </w:p>
    <w:p w:rsidR="00DF76A5" w:rsidRPr="00BC506B" w:rsidRDefault="000C6F93" w:rsidP="0083779D">
      <w:pPr>
        <w:spacing w:before="60" w:line="348"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3A2BB0">
        <w:rPr>
          <w:rFonts w:ascii="Lato" w:hAnsi="Lato" w:cs="Arial"/>
        </w:rPr>
        <w:t xml:space="preserve">por unanimidad de votos </w:t>
      </w:r>
      <w:r w:rsidR="00DF76A5" w:rsidRPr="007A2FA2">
        <w:rPr>
          <w:rFonts w:ascii="Lato" w:hAnsi="Lato" w:cs="Arial"/>
          <w:b/>
        </w:rPr>
        <w:t xml:space="preserve">ACUERDAN: </w:t>
      </w:r>
      <w:r w:rsidR="00DF76A5" w:rsidRPr="00C76CAA">
        <w:rPr>
          <w:rFonts w:ascii="Lato" w:hAnsi="Lato" w:cs="Arial"/>
        </w:rPr>
        <w:t>Que las razones y circunstancias</w:t>
      </w:r>
      <w:r w:rsidR="00FE0642">
        <w:rPr>
          <w:rFonts w:ascii="Lato" w:hAnsi="Lato" w:cs="Arial"/>
        </w:rPr>
        <w:t xml:space="preserve"> que </w:t>
      </w:r>
      <w:r w:rsidR="00FE0642" w:rsidRPr="00141089">
        <w:rPr>
          <w:rFonts w:ascii="Lato" w:hAnsi="Lato" w:cs="Arial"/>
        </w:rPr>
        <w:t>motiva</w:t>
      </w:r>
      <w:r w:rsidR="005C1FAC" w:rsidRPr="00141089">
        <w:rPr>
          <w:rFonts w:ascii="Lato" w:hAnsi="Lato" w:cs="Arial"/>
        </w:rPr>
        <w:t>n</w:t>
      </w:r>
      <w:r w:rsidR="00DF76A5" w:rsidRPr="00141089">
        <w:rPr>
          <w:rFonts w:ascii="Lato" w:hAnsi="Lato" w:cs="Arial"/>
        </w:rPr>
        <w:t xml:space="preserve"> la solicitud de ampliación de plazo</w:t>
      </w:r>
      <w:r w:rsidR="00DF76A5" w:rsidRPr="00C76CAA">
        <w:rPr>
          <w:rFonts w:ascii="Lato" w:hAnsi="Lato" w:cs="Arial"/>
        </w:rPr>
        <w:t>,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 xml:space="preserve">por lo </w:t>
      </w:r>
      <w:r w:rsidR="00DF76A5" w:rsidRPr="00D46640">
        <w:rPr>
          <w:rFonts w:ascii="Lato" w:hAnsi="Lato" w:cs="Arial"/>
        </w:rPr>
        <w:t xml:space="preserve">que </w:t>
      </w:r>
      <w:r w:rsidR="007D4632" w:rsidRPr="00D46640">
        <w:rPr>
          <w:rFonts w:ascii="Lato" w:hAnsi="Lato" w:cs="Arial"/>
          <w:b/>
        </w:rPr>
        <w:t>e</w:t>
      </w:r>
      <w:r w:rsidR="00DF76A5" w:rsidRPr="00D46640">
        <w:rPr>
          <w:rFonts w:ascii="Lato" w:hAnsi="Lato" w:cs="Arial"/>
          <w:b/>
        </w:rPr>
        <w:t>s</w:t>
      </w:r>
      <w:r w:rsidR="00DF76A5" w:rsidRPr="007A2FA2">
        <w:rPr>
          <w:rFonts w:ascii="Lato" w:hAnsi="Lato" w:cs="Arial"/>
          <w:b/>
        </w:rPr>
        <w:t xml:space="preserve"> de aprobarse la</w:t>
      </w:r>
      <w:r w:rsidR="00253E2D">
        <w:rPr>
          <w:rFonts w:ascii="Lato" w:hAnsi="Lato" w:cs="Arial"/>
          <w:b/>
        </w:rPr>
        <w:t xml:space="preserve"> ampliac</w:t>
      </w:r>
      <w:r w:rsidR="00882E62">
        <w:rPr>
          <w:rFonts w:ascii="Lato" w:hAnsi="Lato" w:cs="Arial"/>
          <w:b/>
        </w:rPr>
        <w:t>i</w:t>
      </w:r>
      <w:r w:rsidR="002E228E">
        <w:rPr>
          <w:rFonts w:ascii="Lato" w:hAnsi="Lato" w:cs="Arial"/>
          <w:b/>
        </w:rPr>
        <w:t>ón d</w:t>
      </w:r>
      <w:r w:rsidR="00DF76A5" w:rsidRPr="007A2FA2">
        <w:rPr>
          <w:rFonts w:ascii="Lato" w:hAnsi="Lato" w:cs="Arial"/>
          <w:b/>
        </w:rPr>
        <w:t>e</w:t>
      </w:r>
      <w:r w:rsidR="002E228E">
        <w:rPr>
          <w:rFonts w:ascii="Lato" w:hAnsi="Lato" w:cs="Arial"/>
          <w:b/>
        </w:rPr>
        <w:t>l</w:t>
      </w:r>
      <w:r w:rsidR="005A403E">
        <w:rPr>
          <w:rFonts w:ascii="Lato" w:hAnsi="Lato" w:cs="Arial"/>
          <w:b/>
        </w:rPr>
        <w:t xml:space="preserve"> </w:t>
      </w:r>
      <w:r w:rsidR="00DF76A5" w:rsidRPr="007A2FA2">
        <w:rPr>
          <w:rFonts w:ascii="Lato" w:hAnsi="Lato" w:cs="Arial"/>
          <w:b/>
        </w:rPr>
        <w:t xml:space="preserve">plazo </w:t>
      </w:r>
      <w:r w:rsidR="00524F07">
        <w:rPr>
          <w:rFonts w:ascii="Lato" w:hAnsi="Lato" w:cs="Arial"/>
          <w:b/>
        </w:rPr>
        <w:t xml:space="preserve">de 10 días hábiles adicionales </w:t>
      </w:r>
      <w:r w:rsidR="00DF76A5" w:rsidRPr="007A2FA2">
        <w:rPr>
          <w:rFonts w:ascii="Lato" w:hAnsi="Lato" w:cs="Arial"/>
          <w:b/>
        </w:rPr>
        <w:t>solicitad</w:t>
      </w:r>
      <w:r w:rsidR="00FF05DF">
        <w:rPr>
          <w:rFonts w:ascii="Lato" w:hAnsi="Lato" w:cs="Arial"/>
          <w:b/>
        </w:rPr>
        <w:t>os</w:t>
      </w:r>
      <w:r w:rsidR="00E60988">
        <w:rPr>
          <w:rFonts w:ascii="Lato" w:hAnsi="Lato" w:cs="Arial"/>
        </w:rPr>
        <w:t xml:space="preserve"> </w:t>
      </w:r>
      <w:r w:rsidR="00E60988" w:rsidRPr="00D34550">
        <w:rPr>
          <w:rFonts w:ascii="Lato" w:hAnsi="Lato" w:cs="Arial"/>
          <w:b/>
        </w:rPr>
        <w:t xml:space="preserve">por </w:t>
      </w:r>
      <w:r w:rsidR="00524F07">
        <w:rPr>
          <w:rFonts w:ascii="Lato" w:hAnsi="Lato" w:cs="Arial"/>
          <w:b/>
        </w:rPr>
        <w:t xml:space="preserve">el Administrador Judicial del Sistema de Justicia Penal Oral, Zona Mexicali y de 5 días hábiles adicionales solicitados por </w:t>
      </w:r>
      <w:r w:rsidR="00A67301">
        <w:rPr>
          <w:rFonts w:ascii="Lato" w:hAnsi="Lato" w:cs="Arial"/>
          <w:b/>
        </w:rPr>
        <w:t xml:space="preserve">la Jueza </w:t>
      </w:r>
      <w:r w:rsidR="00524F07">
        <w:rPr>
          <w:rFonts w:ascii="Lato" w:hAnsi="Lato" w:cs="Arial"/>
          <w:b/>
        </w:rPr>
        <w:t>Cuarto</w:t>
      </w:r>
      <w:r w:rsidR="00A67301">
        <w:rPr>
          <w:rFonts w:ascii="Lato" w:hAnsi="Lato" w:cs="Arial"/>
          <w:b/>
        </w:rPr>
        <w:t xml:space="preserve"> de Primera Instancia Penal de Tijuana</w:t>
      </w:r>
      <w:r w:rsidR="00FF05DF">
        <w:rPr>
          <w:rFonts w:ascii="Lato" w:hAnsi="Lato" w:cs="Arial"/>
          <w:b/>
        </w:rPr>
        <w:t>,</w:t>
      </w:r>
      <w:r w:rsidR="00A67301">
        <w:rPr>
          <w:rFonts w:ascii="Lato" w:hAnsi="Lato" w:cs="Arial"/>
          <w:b/>
        </w:rPr>
        <w:t xml:space="preserve"> </w:t>
      </w:r>
      <w:r w:rsidR="00A67301" w:rsidRPr="00A67301">
        <w:rPr>
          <w:rFonts w:ascii="Lato" w:hAnsi="Lato" w:cs="Arial"/>
        </w:rPr>
        <w:t>Baja C</w:t>
      </w:r>
      <w:r w:rsidR="00E60988" w:rsidRPr="00A67301">
        <w:rPr>
          <w:rFonts w:ascii="Lato" w:hAnsi="Lato" w:cs="Arial"/>
        </w:rPr>
        <w:t>alifornia</w:t>
      </w:r>
      <w:r w:rsidR="00E60988" w:rsidRPr="00EA0012">
        <w:rPr>
          <w:rFonts w:ascii="Lato" w:hAnsi="Lato" w:cs="Arial"/>
        </w:rPr>
        <w:t>,</w:t>
      </w:r>
      <w:r w:rsidR="00E60988">
        <w:rPr>
          <w:rFonts w:ascii="Lato" w:hAnsi="Lato" w:cs="Arial"/>
          <w:b/>
        </w:rPr>
        <w:t xml:space="preserve"> </w:t>
      </w:r>
      <w:r w:rsidR="00E60988" w:rsidRPr="0083779D">
        <w:rPr>
          <w:rFonts w:ascii="Lato" w:hAnsi="Lato" w:cs="Arial"/>
        </w:rPr>
        <w:t>para dar respuesta</w:t>
      </w:r>
      <w:r w:rsidR="00E60988">
        <w:rPr>
          <w:rFonts w:ascii="Lato" w:hAnsi="Lato" w:cs="Arial"/>
          <w:b/>
        </w:rPr>
        <w:t xml:space="preserve"> </w:t>
      </w:r>
      <w:r w:rsidR="00E60988" w:rsidRPr="00E60988">
        <w:rPr>
          <w:rFonts w:ascii="Lato" w:hAnsi="Lato" w:cs="Arial"/>
        </w:rPr>
        <w:t>a la</w:t>
      </w:r>
      <w:r w:rsidR="00524F07">
        <w:rPr>
          <w:rFonts w:ascii="Lato" w:hAnsi="Lato" w:cs="Arial"/>
        </w:rPr>
        <w:t>s</w:t>
      </w:r>
      <w:r w:rsidR="00E60988" w:rsidRPr="00E60988">
        <w:rPr>
          <w:rFonts w:ascii="Lato" w:hAnsi="Lato" w:cs="Arial"/>
        </w:rPr>
        <w:t xml:space="preserve"> solicitud</w:t>
      </w:r>
      <w:r w:rsidR="00524F07">
        <w:rPr>
          <w:rFonts w:ascii="Lato" w:hAnsi="Lato" w:cs="Arial"/>
        </w:rPr>
        <w:t>es</w:t>
      </w:r>
      <w:r w:rsidR="00E60988" w:rsidRPr="00E60988">
        <w:rPr>
          <w:rFonts w:ascii="Lato" w:hAnsi="Lato" w:cs="Arial"/>
        </w:rPr>
        <w:t xml:space="preserve"> registrada</w:t>
      </w:r>
      <w:r w:rsidR="00524F07">
        <w:rPr>
          <w:rFonts w:ascii="Lato" w:hAnsi="Lato" w:cs="Arial"/>
        </w:rPr>
        <w:t>s</w:t>
      </w:r>
      <w:r w:rsidR="00E60988" w:rsidRPr="00E60988">
        <w:rPr>
          <w:rFonts w:ascii="Lato" w:hAnsi="Lato" w:cs="Arial"/>
        </w:rPr>
        <w:t xml:space="preserve"> </w:t>
      </w:r>
      <w:r w:rsidR="00EA0012">
        <w:rPr>
          <w:rFonts w:ascii="Lato" w:hAnsi="Lato" w:cs="Arial"/>
        </w:rPr>
        <w:t xml:space="preserve">en la Plataforma Nacional de Transparencia </w:t>
      </w:r>
      <w:r w:rsidR="00E60988" w:rsidRPr="00E60988">
        <w:rPr>
          <w:rFonts w:ascii="Lato" w:hAnsi="Lato" w:cs="Arial"/>
        </w:rPr>
        <w:t xml:space="preserve">con </w:t>
      </w:r>
      <w:r w:rsidR="0000712F">
        <w:rPr>
          <w:rFonts w:ascii="Lato" w:hAnsi="Lato" w:cs="Arial"/>
        </w:rPr>
        <w:t>l</w:t>
      </w:r>
      <w:r w:rsidR="00FF05DF">
        <w:rPr>
          <w:rFonts w:ascii="Lato" w:hAnsi="Lato" w:cs="Arial"/>
        </w:rPr>
        <w:t>os</w:t>
      </w:r>
      <w:r w:rsidR="00354736">
        <w:rPr>
          <w:rFonts w:ascii="Lato" w:hAnsi="Lato" w:cs="Arial"/>
        </w:rPr>
        <w:t xml:space="preserve"> número</w:t>
      </w:r>
      <w:r w:rsidR="00FF05DF">
        <w:rPr>
          <w:rFonts w:ascii="Lato" w:hAnsi="Lato" w:cs="Arial"/>
        </w:rPr>
        <w:t>s</w:t>
      </w:r>
      <w:r w:rsidR="00EA0012">
        <w:rPr>
          <w:rFonts w:ascii="Lato" w:hAnsi="Lato" w:cs="Arial"/>
        </w:rPr>
        <w:t xml:space="preserve"> </w:t>
      </w:r>
      <w:r w:rsidR="00E60988" w:rsidRPr="00E60988">
        <w:rPr>
          <w:rFonts w:ascii="Lato" w:hAnsi="Lato" w:cs="Arial"/>
        </w:rPr>
        <w:t>de folio</w:t>
      </w:r>
      <w:r w:rsidR="0059560B">
        <w:rPr>
          <w:rFonts w:ascii="Lato" w:hAnsi="Lato" w:cs="Arial"/>
        </w:rPr>
        <w:t xml:space="preserve"> </w:t>
      </w:r>
      <w:r w:rsidR="00FF05DF">
        <w:rPr>
          <w:rFonts w:ascii="Lato" w:hAnsi="Lato" w:cs="Arial"/>
        </w:rPr>
        <w:t>0</w:t>
      </w:r>
      <w:r w:rsidR="0000712F">
        <w:rPr>
          <w:rFonts w:ascii="Lato" w:hAnsi="Lato" w:cs="Arial"/>
        </w:rPr>
        <w:t>200584220000</w:t>
      </w:r>
      <w:r w:rsidR="00524F07">
        <w:rPr>
          <w:rFonts w:ascii="Lato" w:hAnsi="Lato" w:cs="Arial"/>
        </w:rPr>
        <w:t>65</w:t>
      </w:r>
      <w:r w:rsidR="00524F07" w:rsidRPr="00FF05DF">
        <w:rPr>
          <w:rFonts w:ascii="Lato" w:hAnsi="Lato" w:cs="Arial"/>
        </w:rPr>
        <w:t xml:space="preserve"> y </w:t>
      </w:r>
      <w:r w:rsidR="00FF05DF" w:rsidRPr="00FF05DF">
        <w:rPr>
          <w:rFonts w:ascii="Lato" w:hAnsi="Lato" w:cs="Arial"/>
        </w:rPr>
        <w:t>0</w:t>
      </w:r>
      <w:r w:rsidR="00524F07" w:rsidRPr="00524F07">
        <w:rPr>
          <w:rFonts w:ascii="Lato" w:hAnsi="Lato" w:cs="Arial"/>
        </w:rPr>
        <w:t xml:space="preserve">20058422000058, </w:t>
      </w:r>
      <w:r w:rsidR="00524F07">
        <w:rPr>
          <w:rFonts w:ascii="Lato" w:hAnsi="Lato" w:cs="Arial"/>
        </w:rPr>
        <w:t xml:space="preserve">respectivamente, </w:t>
      </w:r>
      <w:r w:rsidR="00690639">
        <w:rPr>
          <w:rFonts w:ascii="Lato" w:hAnsi="Lato" w:cs="Arial"/>
        </w:rPr>
        <w:t>c</w:t>
      </w:r>
      <w:r w:rsidR="001D2259" w:rsidRPr="00737FEF">
        <w:rPr>
          <w:rFonts w:ascii="Lato" w:hAnsi="Lato" w:cs="Arial"/>
        </w:rPr>
        <w:t xml:space="preserve">ontados </w:t>
      </w:r>
      <w:r w:rsidR="00DF76A5" w:rsidRPr="00E446D8">
        <w:rPr>
          <w:rFonts w:ascii="Lato" w:hAnsi="Lato" w:cs="Arial"/>
        </w:rPr>
        <w:t xml:space="preserve">a partir del </w:t>
      </w:r>
      <w:r w:rsidR="002A2D88" w:rsidRPr="00E446D8">
        <w:rPr>
          <w:rFonts w:ascii="Lato" w:hAnsi="Lato" w:cs="Arial"/>
        </w:rPr>
        <w:t xml:space="preserve">día </w:t>
      </w:r>
      <w:r w:rsidR="002A2D88" w:rsidRPr="00E446D8">
        <w:rPr>
          <w:rFonts w:ascii="Lato" w:hAnsi="Lato" w:cs="Arial"/>
        </w:rPr>
        <w:lastRenderedPageBreak/>
        <w:t>siguiente hábil al vencimiento del plazo original</w:t>
      </w:r>
      <w:r w:rsidR="002A2D88" w:rsidRPr="007A2FA2">
        <w:rPr>
          <w:rFonts w:ascii="Lato" w:hAnsi="Lato" w:cs="Arial"/>
        </w:rPr>
        <w:t xml:space="preserve"> </w:t>
      </w:r>
      <w:r w:rsidR="002A2D88">
        <w:rPr>
          <w:rFonts w:ascii="Lato" w:hAnsi="Lato" w:cs="Arial"/>
        </w:rPr>
        <w:t>que se le</w:t>
      </w:r>
      <w:r w:rsidR="00FF05DF">
        <w:rPr>
          <w:rFonts w:ascii="Lato" w:hAnsi="Lato" w:cs="Arial"/>
        </w:rPr>
        <w:t>s</w:t>
      </w:r>
      <w:r w:rsidR="002A2D88">
        <w:rPr>
          <w:rFonts w:ascii="Lato" w:hAnsi="Lato" w:cs="Arial"/>
        </w:rPr>
        <w:t xml:space="preserve"> concedió </w:t>
      </w:r>
      <w:r w:rsidR="002A2D88" w:rsidRPr="007A2FA2">
        <w:rPr>
          <w:rFonts w:ascii="Lato" w:hAnsi="Lato" w:cs="Arial"/>
        </w:rPr>
        <w:t>para otorgar respuesta</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w:t>
      </w:r>
      <w:r w:rsidR="002658C0" w:rsidRPr="00601F6C">
        <w:rPr>
          <w:rFonts w:ascii="Lato" w:hAnsi="Lato" w:cs="Arial"/>
        </w:rPr>
        <w:t>que esté disponible para colmar el derecho</w:t>
      </w:r>
      <w:r w:rsidR="00D20A65" w:rsidRPr="00601F6C">
        <w:rPr>
          <w:rFonts w:ascii="Lato" w:hAnsi="Lato" w:cs="Arial"/>
        </w:rPr>
        <w:t xml:space="preserve"> de acceso</w:t>
      </w:r>
      <w:r w:rsidR="002658C0" w:rsidRPr="00601F6C">
        <w:rPr>
          <w:rFonts w:ascii="Lato" w:hAnsi="Lato" w:cs="Arial"/>
        </w:rPr>
        <w:t xml:space="preserve"> de</w:t>
      </w:r>
      <w:r w:rsidR="0016067D">
        <w:rPr>
          <w:rFonts w:ascii="Lato" w:hAnsi="Lato" w:cs="Arial"/>
        </w:rPr>
        <w:t xml:space="preserve"> </w:t>
      </w:r>
      <w:r w:rsidR="002658C0" w:rsidRPr="00601F6C">
        <w:rPr>
          <w:rFonts w:ascii="Lato" w:hAnsi="Lato" w:cs="Arial"/>
        </w:rPr>
        <w:t>l</w:t>
      </w:r>
      <w:r w:rsidR="0016067D">
        <w:rPr>
          <w:rFonts w:ascii="Lato" w:hAnsi="Lato" w:cs="Arial"/>
        </w:rPr>
        <w:t>os</w:t>
      </w:r>
      <w:r w:rsidR="002658C0" w:rsidRPr="00601F6C">
        <w:rPr>
          <w:rFonts w:ascii="Lato" w:hAnsi="Lato" w:cs="Arial"/>
        </w:rPr>
        <w:t xml:space="preserve"> peticionario</w:t>
      </w:r>
      <w:r w:rsidR="0016067D">
        <w:rPr>
          <w:rFonts w:ascii="Lato" w:hAnsi="Lato" w:cs="Arial"/>
        </w:rPr>
        <w:t>s,</w:t>
      </w:r>
      <w:r w:rsidR="002658C0" w:rsidRPr="00601F6C">
        <w:rPr>
          <w:rFonts w:ascii="Lato" w:hAnsi="Lato" w:cs="Arial"/>
        </w:rPr>
        <w:t xml:space="preserve"> a los d</w:t>
      </w:r>
      <w:r w:rsidR="00F80123">
        <w:rPr>
          <w:rFonts w:ascii="Lato" w:hAnsi="Lato" w:cs="Arial"/>
        </w:rPr>
        <w:t>ocumentos</w:t>
      </w:r>
      <w:r w:rsidR="002658C0" w:rsidRPr="00601F6C">
        <w:rPr>
          <w:rFonts w:ascii="Lato" w:hAnsi="Lato" w:cs="Arial"/>
        </w:rPr>
        <w:t xml:space="preserve"> solicitados </w:t>
      </w:r>
      <w:r w:rsidR="002658C0">
        <w:rPr>
          <w:rFonts w:ascii="Lato" w:hAnsi="Lato" w:cs="Arial"/>
          <w:b/>
        </w:rPr>
        <w:t xml:space="preserve">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sidRPr="007E181D">
        <w:rPr>
          <w:rFonts w:ascii="Lato" w:hAnsi="Lato" w:cs="Arial"/>
        </w:rPr>
        <w:t xml:space="preserve">observando para ello la normativa de protección de datos personales, </w:t>
      </w:r>
      <w:r w:rsidR="002658C0" w:rsidRPr="007E181D">
        <w:rPr>
          <w:rFonts w:ascii="Lato" w:hAnsi="Lato" w:cs="Arial"/>
        </w:rPr>
        <w:t>por conduc</w:t>
      </w:r>
      <w:r w:rsidR="002658C0" w:rsidRPr="00C76CAA">
        <w:rPr>
          <w:rFonts w:ascii="Lato" w:hAnsi="Lato" w:cs="Arial"/>
        </w:rPr>
        <w:t xml:space="preserve">to de la Unidad de Transparencia, </w:t>
      </w:r>
      <w:r w:rsidR="002658C0" w:rsidRPr="00FA3E18">
        <w:rPr>
          <w:rFonts w:ascii="Lato" w:hAnsi="Lato" w:cs="Arial"/>
        </w:rPr>
        <w:t xml:space="preserve">la que recibirá la información, la procesará y entregará al solicitante; </w:t>
      </w:r>
      <w:r w:rsidR="002658C0" w:rsidRPr="002A2D88">
        <w:rPr>
          <w:rFonts w:ascii="Lato" w:hAnsi="Lato" w:cs="Arial"/>
        </w:rPr>
        <w:t>o bien, declare en su caso su inexistencia</w:t>
      </w:r>
      <w:r w:rsidR="002658C0">
        <w:rPr>
          <w:rFonts w:ascii="Lato" w:hAnsi="Lato" w:cs="Arial"/>
          <w:b/>
        </w:rPr>
        <w:t>.</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7E181D" w:rsidRDefault="007E181D" w:rsidP="00D45274">
      <w:pPr>
        <w:spacing w:line="360" w:lineRule="auto"/>
        <w:jc w:val="both"/>
        <w:rPr>
          <w:rFonts w:ascii="Lato" w:hAnsi="Lato" w:cs="Arial"/>
          <w:b/>
        </w:rPr>
      </w:pPr>
    </w:p>
    <w:p w:rsidR="003255E2" w:rsidRDefault="00DF76A5" w:rsidP="00FF05DF">
      <w:pPr>
        <w:spacing w:before="60" w:line="348" w:lineRule="auto"/>
        <w:jc w:val="both"/>
        <w:rPr>
          <w:rFonts w:ascii="Lato" w:hAnsi="Lato" w:cs="Arial"/>
        </w:rPr>
      </w:pPr>
      <w:r w:rsidRPr="00FA3E18">
        <w:rPr>
          <w:rFonts w:ascii="Lato" w:hAnsi="Lato" w:cs="Arial"/>
          <w:b/>
        </w:rPr>
        <w:t xml:space="preserve">Notifíquese </w:t>
      </w:r>
      <w:r w:rsidRPr="00524F07">
        <w:rPr>
          <w:rFonts w:ascii="Lato" w:hAnsi="Lato" w:cs="Arial"/>
          <w:b/>
        </w:rPr>
        <w:t>y entréguese copia de esta acta a</w:t>
      </w:r>
      <w:r w:rsidR="00524F07" w:rsidRPr="00524F07">
        <w:rPr>
          <w:rFonts w:ascii="Lato" w:hAnsi="Lato" w:cs="Arial"/>
          <w:b/>
        </w:rPr>
        <w:t xml:space="preserve"> </w:t>
      </w:r>
      <w:r w:rsidR="00FC794F" w:rsidRPr="00524F07">
        <w:rPr>
          <w:rFonts w:ascii="Lato" w:hAnsi="Lato" w:cs="Arial"/>
          <w:b/>
        </w:rPr>
        <w:t>l</w:t>
      </w:r>
      <w:r w:rsidR="00524F07" w:rsidRPr="00524F07">
        <w:rPr>
          <w:rFonts w:ascii="Lato" w:hAnsi="Lato" w:cs="Arial"/>
          <w:b/>
        </w:rPr>
        <w:t>os</w:t>
      </w:r>
      <w:r w:rsidR="00FC794F" w:rsidRPr="00524F07">
        <w:rPr>
          <w:rFonts w:ascii="Lato" w:hAnsi="Lato" w:cs="Arial"/>
          <w:b/>
        </w:rPr>
        <w:t xml:space="preserve"> </w:t>
      </w:r>
      <w:r w:rsidR="00FF05DF">
        <w:rPr>
          <w:rFonts w:ascii="Lato" w:hAnsi="Lato" w:cs="Arial"/>
          <w:b/>
        </w:rPr>
        <w:t xml:space="preserve">peticionarios de las </w:t>
      </w:r>
      <w:r w:rsidRPr="00524F07">
        <w:rPr>
          <w:rFonts w:ascii="Lato" w:hAnsi="Lato" w:cs="Arial"/>
          <w:b/>
        </w:rPr>
        <w:t>solicit</w:t>
      </w:r>
      <w:r w:rsidR="00FF05DF">
        <w:rPr>
          <w:rFonts w:ascii="Lato" w:hAnsi="Lato" w:cs="Arial"/>
          <w:b/>
        </w:rPr>
        <w:t>udes</w:t>
      </w:r>
      <w:r w:rsidR="002A2D88">
        <w:rPr>
          <w:rFonts w:ascii="Lato" w:hAnsi="Lato" w:cs="Arial"/>
        </w:rPr>
        <w:t xml:space="preserve"> </w:t>
      </w:r>
      <w:r w:rsidR="00354736">
        <w:rPr>
          <w:rFonts w:ascii="Lato" w:hAnsi="Lato" w:cs="Arial"/>
        </w:rPr>
        <w:t>registrad</w:t>
      </w:r>
      <w:r w:rsidR="00FF05DF">
        <w:rPr>
          <w:rFonts w:ascii="Lato" w:hAnsi="Lato" w:cs="Arial"/>
        </w:rPr>
        <w:t>a</w:t>
      </w:r>
      <w:r w:rsidR="00524F07">
        <w:rPr>
          <w:rFonts w:ascii="Lato" w:hAnsi="Lato" w:cs="Arial"/>
        </w:rPr>
        <w:t>s</w:t>
      </w:r>
      <w:r w:rsidR="0016067D">
        <w:rPr>
          <w:rFonts w:ascii="Lato" w:hAnsi="Lato" w:cs="Arial"/>
        </w:rPr>
        <w:t xml:space="preserve"> en la Plataforma Nacional de Transparencia con </w:t>
      </w:r>
      <w:r w:rsidR="00524F07">
        <w:rPr>
          <w:rFonts w:ascii="Lato" w:hAnsi="Lato" w:cs="Arial"/>
        </w:rPr>
        <w:t>los</w:t>
      </w:r>
      <w:r w:rsidR="00BE001E">
        <w:rPr>
          <w:rFonts w:ascii="Lato" w:hAnsi="Lato" w:cs="Arial"/>
        </w:rPr>
        <w:t xml:space="preserve"> </w:t>
      </w:r>
      <w:r w:rsidR="0016067D">
        <w:rPr>
          <w:rFonts w:ascii="Lato" w:hAnsi="Lato" w:cs="Arial"/>
        </w:rPr>
        <w:t>número</w:t>
      </w:r>
      <w:r w:rsidR="00524F07">
        <w:rPr>
          <w:rFonts w:ascii="Lato" w:hAnsi="Lato" w:cs="Arial"/>
        </w:rPr>
        <w:t>s</w:t>
      </w:r>
      <w:r w:rsidR="0016067D">
        <w:rPr>
          <w:rFonts w:ascii="Lato" w:hAnsi="Lato" w:cs="Arial"/>
        </w:rPr>
        <w:t xml:space="preserve"> de folio </w:t>
      </w:r>
      <w:r w:rsidR="00FF05DF">
        <w:rPr>
          <w:rFonts w:ascii="Lato" w:hAnsi="Lato" w:cs="Arial"/>
        </w:rPr>
        <w:t>0</w:t>
      </w:r>
      <w:r w:rsidR="00524F07">
        <w:rPr>
          <w:rFonts w:ascii="Lato" w:hAnsi="Lato" w:cs="Arial"/>
        </w:rPr>
        <w:t>20058422000065</w:t>
      </w:r>
      <w:r w:rsidR="00524F07">
        <w:rPr>
          <w:rFonts w:ascii="Lato" w:hAnsi="Lato" w:cs="Arial"/>
          <w:b/>
        </w:rPr>
        <w:t xml:space="preserve"> </w:t>
      </w:r>
      <w:r w:rsidR="00524F07">
        <w:rPr>
          <w:rFonts w:ascii="Lato" w:hAnsi="Lato" w:cs="Arial"/>
        </w:rPr>
        <w:t xml:space="preserve">y </w:t>
      </w:r>
      <w:r w:rsidR="00FF05DF">
        <w:rPr>
          <w:rFonts w:ascii="Lato" w:hAnsi="Lato" w:cs="Arial"/>
        </w:rPr>
        <w:t>0</w:t>
      </w:r>
      <w:r w:rsidR="00524F07">
        <w:rPr>
          <w:rFonts w:ascii="Lato" w:hAnsi="Lato" w:cs="Arial"/>
        </w:rPr>
        <w:t>20058422000058,</w:t>
      </w:r>
      <w:r w:rsidR="002D3E91">
        <w:rPr>
          <w:rFonts w:ascii="Lato" w:hAnsi="Lato" w:cs="Arial"/>
        </w:rPr>
        <w:t xml:space="preserve"> </w:t>
      </w:r>
      <w:r w:rsidRPr="007A2FA2">
        <w:rPr>
          <w:rFonts w:ascii="Lato" w:hAnsi="Lato" w:cs="Arial"/>
        </w:rPr>
        <w:t>de conformidad a la ley de la materia</w:t>
      </w:r>
      <w:r w:rsidR="000F3A0A">
        <w:rPr>
          <w:rFonts w:ascii="Lato" w:hAnsi="Lato" w:cs="Arial"/>
        </w:rPr>
        <w:t xml:space="preserve">. Igualmente </w:t>
      </w:r>
      <w:r w:rsidR="000F3A0A" w:rsidRPr="00524F07">
        <w:rPr>
          <w:rFonts w:ascii="Lato" w:hAnsi="Lato" w:cs="Arial"/>
          <w:b/>
        </w:rPr>
        <w:t>deberá notificarse</w:t>
      </w:r>
      <w:r w:rsidR="000F3A0A">
        <w:rPr>
          <w:rFonts w:ascii="Lato" w:hAnsi="Lato" w:cs="Arial"/>
        </w:rPr>
        <w:t xml:space="preserve"> vía correo electrónico, por conducto de la Unidad de Transparencia</w:t>
      </w:r>
      <w:r w:rsidR="00C655EC">
        <w:rPr>
          <w:rFonts w:ascii="Lato" w:hAnsi="Lato" w:cs="Arial"/>
        </w:rPr>
        <w:t>,</w:t>
      </w:r>
      <w:r w:rsidR="000F3A0A">
        <w:rPr>
          <w:rFonts w:ascii="Lato" w:hAnsi="Lato" w:cs="Arial"/>
        </w:rPr>
        <w:t xml:space="preserve"> </w:t>
      </w:r>
      <w:r w:rsidR="00A67301" w:rsidRPr="00524F07">
        <w:rPr>
          <w:rFonts w:ascii="Lato" w:hAnsi="Lato" w:cs="Arial"/>
          <w:b/>
        </w:rPr>
        <w:t>a</w:t>
      </w:r>
      <w:r w:rsidR="00524F07" w:rsidRPr="00524F07">
        <w:rPr>
          <w:rFonts w:ascii="Lato" w:hAnsi="Lato" w:cs="Arial"/>
          <w:b/>
        </w:rPr>
        <w:t>l Administrador Judicial</w:t>
      </w:r>
      <w:r w:rsidR="00524F07">
        <w:rPr>
          <w:rFonts w:ascii="Lato" w:hAnsi="Lato" w:cs="Arial"/>
        </w:rPr>
        <w:t xml:space="preserve"> del Sistema de Justicia Penal Oral, Zona Mexicali </w:t>
      </w:r>
      <w:r w:rsidR="00524F07" w:rsidRPr="00524F07">
        <w:rPr>
          <w:rFonts w:ascii="Lato" w:hAnsi="Lato" w:cs="Arial"/>
          <w:b/>
        </w:rPr>
        <w:t xml:space="preserve">y a la Jueza por Ministerio de Ley del </w:t>
      </w:r>
      <w:r w:rsidR="00BE001E">
        <w:rPr>
          <w:rFonts w:ascii="Lato" w:hAnsi="Lato" w:cs="Arial"/>
          <w:b/>
        </w:rPr>
        <w:t xml:space="preserve">Juzgado </w:t>
      </w:r>
      <w:r w:rsidR="00524F07">
        <w:rPr>
          <w:rFonts w:ascii="Lato" w:hAnsi="Lato" w:cs="Arial"/>
          <w:b/>
        </w:rPr>
        <w:t>Cuarto</w:t>
      </w:r>
      <w:r w:rsidR="00A67301">
        <w:rPr>
          <w:rFonts w:ascii="Lato" w:hAnsi="Lato" w:cs="Arial"/>
          <w:b/>
        </w:rPr>
        <w:t xml:space="preserve"> </w:t>
      </w:r>
      <w:r w:rsidR="00BE001E">
        <w:rPr>
          <w:rFonts w:ascii="Lato" w:hAnsi="Lato" w:cs="Arial"/>
          <w:b/>
        </w:rPr>
        <w:t>de Primera Instancia Penal del</w:t>
      </w:r>
      <w:r w:rsidR="00A67301">
        <w:rPr>
          <w:rFonts w:ascii="Lato" w:hAnsi="Lato" w:cs="Arial"/>
          <w:b/>
        </w:rPr>
        <w:t xml:space="preserve"> Partido Judicial de Tijuana</w:t>
      </w:r>
      <w:r w:rsidR="00FF05DF">
        <w:rPr>
          <w:rFonts w:ascii="Lato" w:hAnsi="Lato" w:cs="Arial"/>
          <w:b/>
        </w:rPr>
        <w:t>,</w:t>
      </w:r>
      <w:r w:rsidR="00BE001E">
        <w:rPr>
          <w:rFonts w:ascii="Lato" w:hAnsi="Lato" w:cs="Arial"/>
          <w:b/>
        </w:rPr>
        <w:t xml:space="preserve"> Baja California, </w:t>
      </w:r>
      <w:r w:rsidR="000F3A0A">
        <w:rPr>
          <w:rFonts w:ascii="Lato" w:hAnsi="Lato" w:cs="Arial"/>
        </w:rPr>
        <w:t>la autorización de la ampliación de</w:t>
      </w:r>
      <w:r w:rsidR="002D3E91">
        <w:rPr>
          <w:rFonts w:ascii="Lato" w:hAnsi="Lato" w:cs="Arial"/>
        </w:rPr>
        <w:t>l</w:t>
      </w:r>
      <w:r w:rsidR="00E25544">
        <w:rPr>
          <w:rFonts w:ascii="Lato" w:hAnsi="Lato" w:cs="Arial"/>
        </w:rPr>
        <w:t xml:space="preserve"> </w:t>
      </w:r>
      <w:r w:rsidR="000F3A0A">
        <w:rPr>
          <w:rFonts w:ascii="Lato" w:hAnsi="Lato" w:cs="Arial"/>
        </w:rPr>
        <w:t>plazo solicitada, para su conocimiento y fines legales correspondientes, haciéndole</w:t>
      </w:r>
      <w:r w:rsidR="0016067D">
        <w:rPr>
          <w:rFonts w:ascii="Lato" w:hAnsi="Lato" w:cs="Arial"/>
        </w:rPr>
        <w:t xml:space="preserve">s </w:t>
      </w:r>
      <w:r w:rsidR="000F3A0A">
        <w:rPr>
          <w:rFonts w:ascii="Lato" w:hAnsi="Lato" w:cs="Arial"/>
        </w:rPr>
        <w:t>saber del nuevo plazo que tiene</w:t>
      </w:r>
      <w:r w:rsidR="00354736">
        <w:rPr>
          <w:rFonts w:ascii="Lato" w:hAnsi="Lato" w:cs="Arial"/>
        </w:rPr>
        <w:t>n</w:t>
      </w:r>
      <w:r w:rsidR="000F3A0A">
        <w:rPr>
          <w:rFonts w:ascii="Lato" w:hAnsi="Lato" w:cs="Arial"/>
        </w:rPr>
        <w:t xml:space="preserve"> para remitir la respuesta a dicha Unidad para su procesamiento, entrega y notificación al solicitante</w:t>
      </w:r>
      <w:r w:rsidR="00954F3F">
        <w:rPr>
          <w:rFonts w:ascii="Lato" w:hAnsi="Lato" w:cs="Arial"/>
        </w:rPr>
        <w:t>.</w:t>
      </w:r>
      <w:r w:rsidR="000F4C78">
        <w:rPr>
          <w:rFonts w:ascii="Lato" w:hAnsi="Lato" w:cs="Arial"/>
        </w:rPr>
        <w:t xml:space="preserve"> </w:t>
      </w:r>
      <w:r w:rsidRPr="007A2FA2">
        <w:rPr>
          <w:rFonts w:ascii="Lato" w:hAnsi="Lato" w:cs="Arial"/>
        </w:rPr>
        <w:t xml:space="preserve"> </w:t>
      </w:r>
    </w:p>
    <w:p w:rsidR="003255E2" w:rsidRDefault="003255E2" w:rsidP="00C655EC">
      <w:pPr>
        <w:spacing w:line="360" w:lineRule="auto"/>
        <w:jc w:val="both"/>
        <w:rPr>
          <w:rFonts w:ascii="Lato" w:hAnsi="Lato" w:cs="Arial"/>
          <w:sz w:val="16"/>
        </w:rPr>
      </w:pPr>
    </w:p>
    <w:p w:rsidR="00DF76A5" w:rsidRPr="007A2FA2" w:rsidRDefault="00DF76A5" w:rsidP="00D45274">
      <w:pPr>
        <w:spacing w:line="360"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C655EC">
        <w:rPr>
          <w:rFonts w:ascii="Lato" w:hAnsi="Lato" w:cs="Arial"/>
        </w:rPr>
        <w:t>nueve horas con treinta minutos</w:t>
      </w:r>
      <w:r w:rsidR="003A2BB0">
        <w:rPr>
          <w:rFonts w:ascii="Lato" w:hAnsi="Lato" w:cs="Arial"/>
        </w:rPr>
        <w:t xml:space="preserve"> </w:t>
      </w:r>
      <w:r w:rsidR="00B75A5E">
        <w:rPr>
          <w:rFonts w:ascii="Lato" w:hAnsi="Lato" w:cs="Arial"/>
        </w:rPr>
        <w:t xml:space="preserve">del día </w:t>
      </w:r>
      <w:r w:rsidR="00524F07">
        <w:rPr>
          <w:rFonts w:ascii="Lato" w:hAnsi="Lato" w:cs="Arial"/>
        </w:rPr>
        <w:t>quince</w:t>
      </w:r>
      <w:r w:rsidR="009D3E09">
        <w:rPr>
          <w:rFonts w:ascii="Lato" w:hAnsi="Lato" w:cs="Arial"/>
        </w:rPr>
        <w:t xml:space="preserve"> de febrero</w:t>
      </w:r>
      <w:r w:rsidR="005D6E17">
        <w:rPr>
          <w:rFonts w:ascii="Lato" w:hAnsi="Lato" w:cs="Arial"/>
        </w:rPr>
        <w:t xml:space="preserve"> </w:t>
      </w:r>
      <w:r w:rsidR="0060405B">
        <w:rPr>
          <w:rFonts w:ascii="Lato" w:hAnsi="Lato" w:cs="Arial"/>
        </w:rPr>
        <w:t>de 202</w:t>
      </w:r>
      <w:r w:rsidR="0000712F">
        <w:rPr>
          <w:rFonts w:ascii="Lato" w:hAnsi="Lato" w:cs="Arial"/>
        </w:rPr>
        <w:t>2</w:t>
      </w:r>
      <w:r w:rsidRPr="007A2FA2">
        <w:rPr>
          <w:rFonts w:ascii="Lato" w:hAnsi="Lato" w:cs="Arial"/>
        </w:rPr>
        <w:t>.</w:t>
      </w:r>
    </w:p>
    <w:p w:rsidR="00C5199F" w:rsidRDefault="00C5199F" w:rsidP="00C5199F">
      <w:pPr>
        <w:jc w:val="center"/>
        <w:rPr>
          <w:rFonts w:ascii="Lato" w:hAnsi="Lato" w:cs="Arial"/>
          <w:bCs/>
        </w:rPr>
      </w:pPr>
    </w:p>
    <w:p w:rsidR="00C63144" w:rsidRDefault="00C63144" w:rsidP="00C5199F">
      <w:pPr>
        <w:jc w:val="center"/>
        <w:rPr>
          <w:rFonts w:ascii="Lato" w:hAnsi="Lato" w:cs="Arial"/>
          <w:bCs/>
        </w:rPr>
      </w:pPr>
    </w:p>
    <w:p w:rsidR="00FF05DF" w:rsidRDefault="00FF05DF" w:rsidP="00C5199F">
      <w:pPr>
        <w:jc w:val="center"/>
        <w:rPr>
          <w:rFonts w:ascii="Lato" w:hAnsi="Lato" w:cs="Arial"/>
          <w:bCs/>
        </w:rPr>
      </w:pPr>
    </w:p>
    <w:p w:rsidR="00FF05DF" w:rsidRDefault="00FF05DF" w:rsidP="00C5199F">
      <w:pPr>
        <w:jc w:val="center"/>
        <w:rPr>
          <w:rFonts w:ascii="Lato" w:hAnsi="Lato" w:cs="Arial"/>
          <w:bCs/>
        </w:rPr>
      </w:pPr>
    </w:p>
    <w:p w:rsidR="00FF05DF" w:rsidRDefault="00FF05DF" w:rsidP="00C5199F">
      <w:pPr>
        <w:jc w:val="center"/>
        <w:rPr>
          <w:rFonts w:ascii="Lato" w:hAnsi="Lato" w:cs="Arial"/>
          <w:bCs/>
        </w:rPr>
      </w:pPr>
    </w:p>
    <w:p w:rsidR="00FF05DF" w:rsidRDefault="00FF05DF" w:rsidP="00C5199F">
      <w:pPr>
        <w:jc w:val="center"/>
        <w:rPr>
          <w:rFonts w:ascii="Lato" w:hAnsi="Lato" w:cs="Arial"/>
          <w:bCs/>
        </w:rPr>
      </w:pPr>
    </w:p>
    <w:p w:rsidR="00C5199F" w:rsidRDefault="00C5199F" w:rsidP="00C5199F">
      <w:pPr>
        <w:jc w:val="center"/>
        <w:rPr>
          <w:rFonts w:ascii="Lato" w:hAnsi="Lato" w:cs="Arial"/>
          <w:bCs/>
        </w:rPr>
      </w:pPr>
    </w:p>
    <w:p w:rsidR="00D7214C" w:rsidRDefault="00D7214C" w:rsidP="00D7214C">
      <w:pPr>
        <w:jc w:val="center"/>
        <w:rPr>
          <w:rFonts w:ascii="Lato" w:hAnsi="Lato" w:cs="Arial"/>
          <w:bCs/>
        </w:rPr>
      </w:pPr>
      <w:r>
        <w:rPr>
          <w:rFonts w:ascii="Lato" w:hAnsi="Lato" w:cs="Arial"/>
          <w:bCs/>
        </w:rPr>
        <w:t>MAGISTRADO ALEJANDRO ISAAC FRAGOZO LÓPEZ</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FF05DF" w:rsidRDefault="00FF05DF" w:rsidP="00FF05DF">
      <w:pPr>
        <w:jc w:val="center"/>
        <w:rPr>
          <w:rFonts w:ascii="Lato" w:hAnsi="Lato" w:cs="Arial"/>
          <w:bCs/>
        </w:rPr>
      </w:pPr>
    </w:p>
    <w:p w:rsidR="00FF05DF" w:rsidRDefault="00FF05DF" w:rsidP="00FF05DF">
      <w:pPr>
        <w:jc w:val="center"/>
        <w:rPr>
          <w:rFonts w:ascii="Lato" w:hAnsi="Lato" w:cs="Arial"/>
          <w:bCs/>
        </w:rPr>
      </w:pPr>
    </w:p>
    <w:p w:rsidR="00FF05DF" w:rsidRDefault="00FF05DF" w:rsidP="00FF05DF">
      <w:pPr>
        <w:jc w:val="center"/>
        <w:rPr>
          <w:rFonts w:ascii="Lato" w:hAnsi="Lato" w:cs="Arial"/>
          <w:bCs/>
        </w:rPr>
      </w:pPr>
    </w:p>
    <w:p w:rsidR="00FF05DF" w:rsidRDefault="00FF05DF" w:rsidP="00FF05DF">
      <w:pPr>
        <w:jc w:val="center"/>
        <w:rPr>
          <w:rFonts w:ascii="Lato" w:hAnsi="Lato" w:cs="Arial"/>
          <w:bCs/>
        </w:rPr>
      </w:pPr>
    </w:p>
    <w:p w:rsidR="00FF05DF" w:rsidRDefault="00FF05DF" w:rsidP="00FF05DF">
      <w:pPr>
        <w:jc w:val="center"/>
        <w:rPr>
          <w:rFonts w:ascii="Lato" w:hAnsi="Lato" w:cs="Arial"/>
          <w:bCs/>
        </w:rPr>
      </w:pPr>
    </w:p>
    <w:p w:rsidR="00FF05DF" w:rsidRDefault="00FF05DF" w:rsidP="00FF05DF">
      <w:pPr>
        <w:jc w:val="center"/>
        <w:rPr>
          <w:rFonts w:ascii="Lato" w:hAnsi="Lato" w:cs="Arial"/>
          <w:bCs/>
        </w:rPr>
      </w:pPr>
    </w:p>
    <w:p w:rsidR="00121831" w:rsidRDefault="00D7214C" w:rsidP="00121831">
      <w:pPr>
        <w:jc w:val="center"/>
        <w:rPr>
          <w:rFonts w:ascii="Lato" w:hAnsi="Lato" w:cs="Arial"/>
          <w:bCs/>
        </w:rPr>
      </w:pPr>
      <w:r>
        <w:rPr>
          <w:rFonts w:ascii="Lato" w:hAnsi="Lato" w:cs="Arial"/>
          <w:bCs/>
        </w:rPr>
        <w:t>MAGISTRADO NELSON ALONSO KIM SALAS</w:t>
      </w:r>
    </w:p>
    <w:p w:rsidR="00033625" w:rsidRDefault="00D7214C" w:rsidP="00033625">
      <w:pPr>
        <w:jc w:val="center"/>
        <w:rPr>
          <w:rFonts w:ascii="Lato" w:hAnsi="Lato" w:cs="Arial"/>
          <w:bCs/>
        </w:rPr>
      </w:pPr>
      <w:r>
        <w:rPr>
          <w:rFonts w:ascii="Lato" w:hAnsi="Lato" w:cs="Arial"/>
          <w:bCs/>
        </w:rPr>
        <w:t>Adscrito a la Cuarta</w:t>
      </w:r>
      <w:r w:rsidR="00033625">
        <w:rPr>
          <w:rFonts w:ascii="Lato" w:hAnsi="Lato" w:cs="Arial"/>
          <w:bCs/>
        </w:rPr>
        <w:t xml:space="preserve"> Sala del Tribunal Superior de Justicia</w:t>
      </w:r>
    </w:p>
    <w:p w:rsidR="00FF05DF" w:rsidRDefault="00FF05DF" w:rsidP="00FF05DF">
      <w:pPr>
        <w:jc w:val="center"/>
        <w:rPr>
          <w:rFonts w:ascii="Lato" w:hAnsi="Lato" w:cs="Arial"/>
          <w:bCs/>
        </w:rPr>
      </w:pPr>
    </w:p>
    <w:p w:rsidR="00FF05DF" w:rsidRDefault="00FF05DF" w:rsidP="00FF05DF">
      <w:pPr>
        <w:jc w:val="center"/>
        <w:rPr>
          <w:rFonts w:ascii="Lato" w:hAnsi="Lato" w:cs="Arial"/>
          <w:bCs/>
        </w:rPr>
      </w:pPr>
    </w:p>
    <w:p w:rsidR="00FF05DF" w:rsidRDefault="00FF05DF" w:rsidP="00FF05DF">
      <w:pPr>
        <w:jc w:val="center"/>
        <w:rPr>
          <w:rFonts w:ascii="Lato" w:hAnsi="Lato" w:cs="Arial"/>
          <w:bCs/>
        </w:rPr>
      </w:pPr>
    </w:p>
    <w:p w:rsidR="00FF05DF" w:rsidRDefault="00FF05DF" w:rsidP="00FF05DF">
      <w:pPr>
        <w:jc w:val="center"/>
        <w:rPr>
          <w:rFonts w:ascii="Lato" w:hAnsi="Lato" w:cs="Arial"/>
          <w:bCs/>
        </w:rPr>
      </w:pPr>
    </w:p>
    <w:p w:rsidR="00FF05DF" w:rsidRDefault="00FF05DF" w:rsidP="00FF05DF">
      <w:pPr>
        <w:jc w:val="center"/>
        <w:rPr>
          <w:rFonts w:ascii="Lato" w:hAnsi="Lato" w:cs="Arial"/>
          <w:bCs/>
        </w:rPr>
      </w:pPr>
    </w:p>
    <w:p w:rsidR="00FF05DF" w:rsidRDefault="00FF05DF" w:rsidP="00FF05DF">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FF05DF" w:rsidRDefault="00FF05DF" w:rsidP="00FF05DF">
      <w:pPr>
        <w:jc w:val="center"/>
        <w:rPr>
          <w:rFonts w:ascii="Lato" w:hAnsi="Lato" w:cs="Arial"/>
          <w:bCs/>
        </w:rPr>
      </w:pPr>
    </w:p>
    <w:p w:rsidR="00FF05DF" w:rsidRDefault="00FF05DF" w:rsidP="00FF05DF">
      <w:pPr>
        <w:jc w:val="center"/>
        <w:rPr>
          <w:rFonts w:ascii="Lato" w:hAnsi="Lato" w:cs="Arial"/>
          <w:bCs/>
        </w:rPr>
      </w:pPr>
    </w:p>
    <w:p w:rsidR="00FF05DF" w:rsidRDefault="00FF05DF" w:rsidP="00FF05DF">
      <w:pPr>
        <w:jc w:val="center"/>
        <w:rPr>
          <w:rFonts w:ascii="Lato" w:hAnsi="Lato" w:cs="Arial"/>
          <w:bCs/>
        </w:rPr>
      </w:pPr>
    </w:p>
    <w:p w:rsidR="00FF05DF" w:rsidRDefault="00FF05DF" w:rsidP="00FF05DF">
      <w:pPr>
        <w:jc w:val="center"/>
        <w:rPr>
          <w:rFonts w:ascii="Lato" w:hAnsi="Lato" w:cs="Arial"/>
          <w:bCs/>
        </w:rPr>
      </w:pPr>
    </w:p>
    <w:p w:rsidR="00FF05DF" w:rsidRDefault="00FF05DF" w:rsidP="00FF05DF">
      <w:pPr>
        <w:jc w:val="center"/>
        <w:rPr>
          <w:rFonts w:ascii="Lato" w:hAnsi="Lato" w:cs="Arial"/>
          <w:bCs/>
        </w:rPr>
      </w:pPr>
    </w:p>
    <w:p w:rsidR="00FF05DF" w:rsidRDefault="00FF05DF" w:rsidP="00FF05DF">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 xml:space="preserve">C.P. </w:t>
      </w:r>
      <w:r w:rsidR="00D7214C">
        <w:rPr>
          <w:rFonts w:ascii="Lato" w:hAnsi="Lato" w:cs="Arial"/>
          <w:bCs/>
        </w:rPr>
        <w:t>ROSA</w:t>
      </w:r>
      <w:r w:rsidR="00E90EE0">
        <w:rPr>
          <w:rFonts w:ascii="Lato" w:hAnsi="Lato" w:cs="Arial"/>
          <w:bCs/>
        </w:rPr>
        <w:t>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FF05DF" w:rsidRDefault="00FF05DF" w:rsidP="00FF05DF">
      <w:pPr>
        <w:jc w:val="center"/>
        <w:rPr>
          <w:rFonts w:ascii="Lato" w:hAnsi="Lato" w:cs="Arial"/>
          <w:bCs/>
        </w:rPr>
      </w:pPr>
    </w:p>
    <w:p w:rsidR="00FF05DF" w:rsidRDefault="00FF05DF" w:rsidP="00FF05DF">
      <w:pPr>
        <w:jc w:val="center"/>
        <w:rPr>
          <w:rFonts w:ascii="Lato" w:hAnsi="Lato" w:cs="Arial"/>
          <w:bCs/>
        </w:rPr>
      </w:pPr>
    </w:p>
    <w:p w:rsidR="00FF05DF" w:rsidRDefault="00FF05DF" w:rsidP="00FF05DF">
      <w:pPr>
        <w:jc w:val="center"/>
        <w:rPr>
          <w:rFonts w:ascii="Lato" w:hAnsi="Lato" w:cs="Arial"/>
          <w:bCs/>
        </w:rPr>
      </w:pPr>
    </w:p>
    <w:p w:rsidR="00FF05DF" w:rsidRDefault="00FF05DF" w:rsidP="00FF05DF">
      <w:pPr>
        <w:jc w:val="center"/>
        <w:rPr>
          <w:rFonts w:ascii="Lato" w:hAnsi="Lato" w:cs="Arial"/>
          <w:bCs/>
        </w:rPr>
      </w:pPr>
    </w:p>
    <w:p w:rsidR="00FF05DF" w:rsidRDefault="00FF05DF" w:rsidP="00FF05DF">
      <w:pPr>
        <w:jc w:val="center"/>
        <w:rPr>
          <w:rFonts w:ascii="Lato" w:hAnsi="Lato" w:cs="Arial"/>
          <w:bCs/>
        </w:rPr>
      </w:pPr>
    </w:p>
    <w:p w:rsidR="00FF05DF" w:rsidRDefault="00FF05DF" w:rsidP="00FF05DF">
      <w:pPr>
        <w:jc w:val="center"/>
        <w:rPr>
          <w:rFonts w:ascii="Lato" w:hAnsi="Lato" w:cs="Arial"/>
          <w:bCs/>
        </w:rPr>
      </w:pPr>
    </w:p>
    <w:p w:rsidR="000E1EB6" w:rsidRPr="007A2FA2" w:rsidRDefault="000E1EB6" w:rsidP="000E1EB6">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0E1EB6" w:rsidRPr="007A2FA2" w:rsidRDefault="009D3E09" w:rsidP="000E1EB6">
      <w:pPr>
        <w:jc w:val="center"/>
        <w:rPr>
          <w:rFonts w:ascii="Lato" w:hAnsi="Lato" w:cs="Arial"/>
          <w:bCs/>
        </w:rPr>
      </w:pPr>
      <w:r>
        <w:rPr>
          <w:rFonts w:ascii="Lato" w:hAnsi="Lato" w:cs="Arial"/>
          <w:bCs/>
        </w:rPr>
        <w:t>Director</w:t>
      </w:r>
      <w:r w:rsidR="000E1EB6">
        <w:rPr>
          <w:rFonts w:ascii="Lato" w:hAnsi="Lato" w:cs="Arial"/>
          <w:bCs/>
        </w:rPr>
        <w:t xml:space="preserve"> </w:t>
      </w:r>
      <w:r w:rsidR="000E1EB6" w:rsidRPr="007A2FA2">
        <w:rPr>
          <w:rFonts w:ascii="Lato" w:hAnsi="Lato" w:cs="Arial"/>
          <w:bCs/>
        </w:rPr>
        <w:t xml:space="preserve">de la Unidad Jurídica y Asesoría Interna </w:t>
      </w:r>
    </w:p>
    <w:p w:rsidR="00FF05DF" w:rsidRDefault="00FF05DF" w:rsidP="00FF05DF">
      <w:pPr>
        <w:jc w:val="center"/>
        <w:rPr>
          <w:rFonts w:ascii="Lato" w:hAnsi="Lato" w:cs="Arial"/>
          <w:bCs/>
        </w:rPr>
      </w:pPr>
    </w:p>
    <w:p w:rsidR="00FF05DF" w:rsidRDefault="00FF05DF" w:rsidP="00FF05DF">
      <w:pPr>
        <w:jc w:val="center"/>
        <w:rPr>
          <w:rFonts w:ascii="Lato" w:hAnsi="Lato" w:cs="Arial"/>
          <w:bCs/>
        </w:rPr>
      </w:pPr>
    </w:p>
    <w:p w:rsidR="00FF05DF" w:rsidRDefault="00FF05DF" w:rsidP="00FF05DF">
      <w:pPr>
        <w:jc w:val="center"/>
        <w:rPr>
          <w:rFonts w:ascii="Lato" w:hAnsi="Lato" w:cs="Arial"/>
          <w:bCs/>
        </w:rPr>
      </w:pPr>
    </w:p>
    <w:p w:rsidR="00FF05DF" w:rsidRDefault="00FF05DF" w:rsidP="00FF05DF">
      <w:pPr>
        <w:jc w:val="center"/>
        <w:rPr>
          <w:rFonts w:ascii="Lato" w:hAnsi="Lato" w:cs="Arial"/>
          <w:bCs/>
        </w:rPr>
      </w:pPr>
    </w:p>
    <w:p w:rsidR="00FF05DF" w:rsidRDefault="00FF05DF" w:rsidP="00FF05DF">
      <w:pPr>
        <w:jc w:val="center"/>
        <w:rPr>
          <w:rFonts w:ascii="Lato" w:hAnsi="Lato" w:cs="Arial"/>
          <w:bCs/>
        </w:rPr>
      </w:pPr>
    </w:p>
    <w:p w:rsidR="00FF05DF" w:rsidRDefault="00FF05DF" w:rsidP="00FF05DF">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Default="00DF76A5" w:rsidP="00D20A65">
      <w:pPr>
        <w:jc w:val="center"/>
        <w:rPr>
          <w:rFonts w:ascii="Lato" w:hAnsi="Lato" w:cs="Arial"/>
          <w:bCs/>
        </w:rPr>
      </w:pPr>
      <w:r w:rsidRPr="007A2FA2">
        <w:rPr>
          <w:rFonts w:ascii="Lato" w:hAnsi="Lato" w:cs="Arial"/>
          <w:bCs/>
        </w:rPr>
        <w:t>Secretaria Técnica del Comité</w:t>
      </w:r>
    </w:p>
    <w:p w:rsidR="00375896" w:rsidRPr="00DF76A5" w:rsidRDefault="00FF05DF" w:rsidP="00D20A65">
      <w:pPr>
        <w:jc w:val="center"/>
        <w:rPr>
          <w:szCs w:val="18"/>
        </w:rPr>
      </w:pPr>
      <w:r w:rsidRPr="00EC2D31">
        <w:rPr>
          <w:rFonts w:ascii="Lato" w:hAnsi="Lato"/>
          <w:sz w:val="22"/>
          <w:szCs w:val="20"/>
        </w:rPr>
        <w:t>Firma electrónica con fundamento en los artículos 1 fracci</w:t>
      </w:r>
      <w:r>
        <w:rPr>
          <w:rFonts w:ascii="Lato" w:hAnsi="Lato"/>
          <w:sz w:val="22"/>
          <w:szCs w:val="20"/>
        </w:rPr>
        <w:t xml:space="preserve">ones </w:t>
      </w:r>
      <w:r w:rsidRPr="00EC2D31">
        <w:rPr>
          <w:rFonts w:ascii="Lato" w:hAnsi="Lato"/>
          <w:sz w:val="22"/>
          <w:szCs w:val="20"/>
        </w:rPr>
        <w:t>I</w:t>
      </w:r>
      <w:r>
        <w:rPr>
          <w:rFonts w:ascii="Lato" w:hAnsi="Lato"/>
          <w:sz w:val="22"/>
          <w:szCs w:val="20"/>
        </w:rPr>
        <w:t xml:space="preserve"> y</w:t>
      </w:r>
      <w:r w:rsidRPr="00EC2D31">
        <w:rPr>
          <w:rFonts w:ascii="Lato" w:hAnsi="Lato"/>
          <w:sz w:val="22"/>
          <w:szCs w:val="20"/>
        </w:rPr>
        <w:t xml:space="preserve"> II, 2, 3 fracci</w:t>
      </w:r>
      <w:r>
        <w:rPr>
          <w:rFonts w:ascii="Lato" w:hAnsi="Lato"/>
          <w:sz w:val="22"/>
          <w:szCs w:val="20"/>
        </w:rPr>
        <w:t>ones</w:t>
      </w:r>
      <w:r w:rsidRPr="00EC2D31">
        <w:rPr>
          <w:rFonts w:ascii="Lato" w:hAnsi="Lato"/>
          <w:sz w:val="22"/>
          <w:szCs w:val="20"/>
        </w:rPr>
        <w:t xml:space="preserve"> I, II, XIX, XX, XXV</w:t>
      </w:r>
      <w:r>
        <w:rPr>
          <w:rFonts w:ascii="Lato" w:hAnsi="Lato"/>
          <w:sz w:val="22"/>
          <w:szCs w:val="20"/>
        </w:rPr>
        <w:t xml:space="preserve"> y</w:t>
      </w:r>
      <w:r w:rsidRPr="00EC2D31">
        <w:rPr>
          <w:rFonts w:ascii="Lato" w:hAnsi="Lato"/>
          <w:sz w:val="22"/>
          <w:szCs w:val="20"/>
        </w:rPr>
        <w:t xml:space="preserve"> </w:t>
      </w:r>
      <w:r>
        <w:rPr>
          <w:rFonts w:ascii="Lato" w:hAnsi="Lato"/>
          <w:sz w:val="22"/>
          <w:szCs w:val="20"/>
        </w:rPr>
        <w:t>XXX, 4 fracciones</w:t>
      </w:r>
      <w:r w:rsidRPr="00EC2D31">
        <w:rPr>
          <w:rFonts w:ascii="Lato" w:hAnsi="Lato"/>
          <w:sz w:val="22"/>
          <w:szCs w:val="20"/>
        </w:rPr>
        <w:t xml:space="preserve"> I</w:t>
      </w:r>
      <w:r>
        <w:rPr>
          <w:rFonts w:ascii="Lato" w:hAnsi="Lato"/>
          <w:sz w:val="22"/>
          <w:szCs w:val="20"/>
        </w:rPr>
        <w:t xml:space="preserve"> y II, 12 y </w:t>
      </w:r>
      <w:r w:rsidRPr="00EC2D31">
        <w:rPr>
          <w:rFonts w:ascii="Lato" w:hAnsi="Lato"/>
          <w:sz w:val="22"/>
          <w:szCs w:val="20"/>
        </w:rPr>
        <w:t>13, del Reglamento para el Uso del Expediente Electrónico y la Firma Electrónica Certificada del Poder Judicia</w:t>
      </w:r>
      <w:r>
        <w:rPr>
          <w:rFonts w:ascii="Lato" w:hAnsi="Lato"/>
          <w:sz w:val="22"/>
          <w:szCs w:val="20"/>
        </w:rPr>
        <w:t>l del Estado de Baja California</w:t>
      </w:r>
      <w:bookmarkStart w:id="0" w:name="_GoBack"/>
      <w:bookmarkEnd w:id="0"/>
    </w:p>
    <w:sectPr w:rsidR="00375896" w:rsidRPr="00DF76A5"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AAB" w:rsidRDefault="006F3AAB" w:rsidP="00CC10D2">
      <w:r>
        <w:separator/>
      </w:r>
    </w:p>
  </w:endnote>
  <w:endnote w:type="continuationSeparator" w:id="0">
    <w:p w:rsidR="006F3AAB" w:rsidRDefault="006F3AAB"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A91588">
          <w:pPr>
            <w:pStyle w:val="Piedepgina"/>
            <w:rPr>
              <w:rFonts w:ascii="Lato" w:hAnsi="Lato" w:cs="Arial"/>
            </w:rPr>
          </w:pPr>
          <w:r w:rsidRPr="00DA524A">
            <w:rPr>
              <w:rFonts w:ascii="Lato" w:hAnsi="Lato" w:cs="Arial"/>
            </w:rPr>
            <w:t>Acta relati</w:t>
          </w:r>
          <w:r w:rsidR="00FC5FEA">
            <w:rPr>
              <w:rFonts w:ascii="Lato" w:hAnsi="Lato" w:cs="Arial"/>
            </w:rPr>
            <w:t>va a la</w:t>
          </w:r>
          <w:r w:rsidR="00FA7172">
            <w:rPr>
              <w:rFonts w:ascii="Lato" w:hAnsi="Lato" w:cs="Arial"/>
            </w:rPr>
            <w:t xml:space="preserve"> Sesión Extraordinaria </w:t>
          </w:r>
          <w:r w:rsidR="00A44ACD">
            <w:rPr>
              <w:rFonts w:ascii="Lato" w:hAnsi="Lato" w:cs="Arial"/>
            </w:rPr>
            <w:t>CT/SE/</w:t>
          </w:r>
          <w:r w:rsidR="009D3E09">
            <w:rPr>
              <w:rFonts w:ascii="Lato" w:hAnsi="Lato" w:cs="Arial"/>
            </w:rPr>
            <w:t>0</w:t>
          </w:r>
          <w:r w:rsidR="00A91588">
            <w:rPr>
              <w:rFonts w:ascii="Lato" w:hAnsi="Lato" w:cs="Arial"/>
            </w:rPr>
            <w:t>6</w:t>
          </w:r>
          <w:r w:rsidR="0000712F">
            <w:rPr>
              <w:rFonts w:ascii="Lato" w:hAnsi="Lato" w:cs="Arial"/>
            </w:rPr>
            <w:t>/2022</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BA0289">
            <w:rPr>
              <w:rFonts w:ascii="Lato" w:hAnsi="Lato" w:cs="Arial"/>
              <w:noProof/>
            </w:rPr>
            <w:t>6</w:t>
          </w:r>
          <w:r w:rsidR="001E4EA7" w:rsidRPr="00DA524A">
            <w:rPr>
              <w:rFonts w:ascii="Lato" w:hAnsi="Lato" w:cs="Arial"/>
            </w:rPr>
            <w:fldChar w:fldCharType="end"/>
          </w:r>
          <w:r w:rsidRPr="00DA524A">
            <w:rPr>
              <w:rFonts w:ascii="Lato" w:hAnsi="Lato" w:cs="Arial"/>
            </w:rPr>
            <w:t xml:space="preserve"> de </w:t>
          </w:r>
          <w:fldSimple w:instr=" NUMPAGES   \* MERGEFORMAT ">
            <w:r w:rsidR="00BA0289" w:rsidRPr="00BA0289">
              <w:rPr>
                <w:rFonts w:ascii="Lato" w:hAnsi="Lato" w:cs="Arial"/>
                <w:noProof/>
              </w:rPr>
              <w:t>6</w:t>
            </w:r>
          </w:fldSimple>
        </w:p>
      </w:tc>
    </w:tr>
  </w:tbl>
  <w:p w:rsidR="00FB7214" w:rsidRPr="00DA524A" w:rsidRDefault="00FB7214"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A91588">
          <w:pPr>
            <w:pStyle w:val="Piedepgina"/>
            <w:rPr>
              <w:rFonts w:ascii="Lato" w:hAnsi="Lato" w:cs="Arial"/>
            </w:rPr>
          </w:pPr>
          <w:r w:rsidRPr="00DA524A">
            <w:rPr>
              <w:rFonts w:ascii="Lato" w:hAnsi="Lato" w:cs="Arial"/>
            </w:rPr>
            <w:t>Acta relati</w:t>
          </w:r>
          <w:r w:rsidR="00FD7F78">
            <w:rPr>
              <w:rFonts w:ascii="Lato" w:hAnsi="Lato" w:cs="Arial"/>
            </w:rPr>
            <w:t xml:space="preserve">va a la Sesión Extraordinaria </w:t>
          </w:r>
          <w:r w:rsidR="005C3121">
            <w:rPr>
              <w:rFonts w:ascii="Lato" w:hAnsi="Lato" w:cs="Arial"/>
            </w:rPr>
            <w:t>CT/SE/</w:t>
          </w:r>
          <w:r w:rsidR="0000712F">
            <w:rPr>
              <w:rFonts w:ascii="Lato" w:hAnsi="Lato" w:cs="Arial"/>
            </w:rPr>
            <w:t>0</w:t>
          </w:r>
          <w:r w:rsidR="00A91588">
            <w:rPr>
              <w:rFonts w:ascii="Lato" w:hAnsi="Lato" w:cs="Arial"/>
            </w:rPr>
            <w:t>6</w:t>
          </w:r>
          <w:r w:rsidR="00A44ACD">
            <w:rPr>
              <w:rFonts w:ascii="Lato" w:hAnsi="Lato" w:cs="Arial"/>
            </w:rPr>
            <w:t>/</w:t>
          </w:r>
          <w:r w:rsidR="00F4616A">
            <w:rPr>
              <w:rFonts w:ascii="Lato" w:hAnsi="Lato" w:cs="Arial"/>
            </w:rPr>
            <w:t>202</w:t>
          </w:r>
          <w:r w:rsidR="0000712F">
            <w:rPr>
              <w:rFonts w:ascii="Lato" w:hAnsi="Lato" w:cs="Arial"/>
            </w:rPr>
            <w:t>2</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BA0289">
            <w:rPr>
              <w:rFonts w:ascii="Lato" w:hAnsi="Lato" w:cs="Arial"/>
              <w:noProof/>
            </w:rPr>
            <w:t>1</w:t>
          </w:r>
          <w:r w:rsidR="001E4EA7" w:rsidRPr="00DA524A">
            <w:rPr>
              <w:rFonts w:ascii="Lato" w:hAnsi="Lato" w:cs="Arial"/>
            </w:rPr>
            <w:fldChar w:fldCharType="end"/>
          </w:r>
          <w:r w:rsidRPr="00DA524A">
            <w:rPr>
              <w:rFonts w:ascii="Lato" w:hAnsi="Lato" w:cs="Arial"/>
            </w:rPr>
            <w:t xml:space="preserve"> de </w:t>
          </w:r>
          <w:fldSimple w:instr=" NUMPAGES   \* MERGEFORMAT ">
            <w:r w:rsidR="00BA0289" w:rsidRPr="00BA0289">
              <w:rPr>
                <w:rFonts w:ascii="Lato" w:hAnsi="Lato" w:cs="Arial"/>
                <w:noProof/>
              </w:rPr>
              <w:t>6</w:t>
            </w:r>
          </w:fldSimple>
        </w:p>
      </w:tc>
    </w:tr>
  </w:tbl>
  <w:p w:rsidR="00FB7214" w:rsidRDefault="00FB72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AAB" w:rsidRDefault="006F3AAB" w:rsidP="00CC10D2">
      <w:r>
        <w:separator/>
      </w:r>
    </w:p>
  </w:footnote>
  <w:footnote w:type="continuationSeparator" w:id="0">
    <w:p w:rsidR="006F3AAB" w:rsidRDefault="006F3AAB"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r w:rsidRPr="00DA524A">
      <w:rPr>
        <w:rFonts w:ascii="Lato" w:hAnsi="Lato" w:cs="Arial"/>
        <w:i/>
      </w:rPr>
      <w:t>y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A0B1A75"/>
    <w:multiLevelType w:val="hybridMultilevel"/>
    <w:tmpl w:val="A75CE274"/>
    <w:lvl w:ilvl="0" w:tplc="BB3473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981AB5"/>
    <w:multiLevelType w:val="hybridMultilevel"/>
    <w:tmpl w:val="80BC11AA"/>
    <w:lvl w:ilvl="0" w:tplc="33DCC7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10C4973"/>
    <w:multiLevelType w:val="hybridMultilevel"/>
    <w:tmpl w:val="1C8457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85F59C0"/>
    <w:multiLevelType w:val="hybridMultilevel"/>
    <w:tmpl w:val="5A4A59F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A53133F"/>
    <w:multiLevelType w:val="multilevel"/>
    <w:tmpl w:val="194CC0F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EE25ED4"/>
    <w:multiLevelType w:val="multilevel"/>
    <w:tmpl w:val="6750CD1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0"/>
  </w:num>
  <w:num w:numId="3">
    <w:abstractNumId w:val="1"/>
  </w:num>
  <w:num w:numId="4">
    <w:abstractNumId w:val="2"/>
  </w:num>
  <w:num w:numId="5">
    <w:abstractNumId w:val="4"/>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2D30"/>
    <w:rsid w:val="00003D5B"/>
    <w:rsid w:val="00004684"/>
    <w:rsid w:val="0000480E"/>
    <w:rsid w:val="00006BE9"/>
    <w:rsid w:val="0000712F"/>
    <w:rsid w:val="00007234"/>
    <w:rsid w:val="0001392C"/>
    <w:rsid w:val="000145B2"/>
    <w:rsid w:val="00016467"/>
    <w:rsid w:val="00017EA5"/>
    <w:rsid w:val="00025A45"/>
    <w:rsid w:val="0003078B"/>
    <w:rsid w:val="00033625"/>
    <w:rsid w:val="000346A2"/>
    <w:rsid w:val="000350C2"/>
    <w:rsid w:val="00036FC5"/>
    <w:rsid w:val="00040231"/>
    <w:rsid w:val="00040AC3"/>
    <w:rsid w:val="00040DBD"/>
    <w:rsid w:val="0004152A"/>
    <w:rsid w:val="000415A5"/>
    <w:rsid w:val="00043EDA"/>
    <w:rsid w:val="00045A0C"/>
    <w:rsid w:val="00046BA8"/>
    <w:rsid w:val="000471AF"/>
    <w:rsid w:val="00047466"/>
    <w:rsid w:val="00047744"/>
    <w:rsid w:val="00047FCF"/>
    <w:rsid w:val="00050C3D"/>
    <w:rsid w:val="0005102D"/>
    <w:rsid w:val="00052F17"/>
    <w:rsid w:val="00053985"/>
    <w:rsid w:val="000543CA"/>
    <w:rsid w:val="00055BD5"/>
    <w:rsid w:val="00056824"/>
    <w:rsid w:val="000574A6"/>
    <w:rsid w:val="000604FB"/>
    <w:rsid w:val="00061CA7"/>
    <w:rsid w:val="00061D6B"/>
    <w:rsid w:val="00062F1D"/>
    <w:rsid w:val="00063D1C"/>
    <w:rsid w:val="00071BB8"/>
    <w:rsid w:val="00071DE8"/>
    <w:rsid w:val="00073014"/>
    <w:rsid w:val="00074333"/>
    <w:rsid w:val="000743B3"/>
    <w:rsid w:val="0007627B"/>
    <w:rsid w:val="000769A4"/>
    <w:rsid w:val="00077BB1"/>
    <w:rsid w:val="0008044D"/>
    <w:rsid w:val="00083201"/>
    <w:rsid w:val="000879EA"/>
    <w:rsid w:val="00091679"/>
    <w:rsid w:val="000916E5"/>
    <w:rsid w:val="0009270E"/>
    <w:rsid w:val="000938E7"/>
    <w:rsid w:val="00093D0B"/>
    <w:rsid w:val="00094954"/>
    <w:rsid w:val="00097201"/>
    <w:rsid w:val="0009732D"/>
    <w:rsid w:val="00097F5E"/>
    <w:rsid w:val="000A0EBF"/>
    <w:rsid w:val="000A399E"/>
    <w:rsid w:val="000A41B9"/>
    <w:rsid w:val="000A4BAE"/>
    <w:rsid w:val="000B1866"/>
    <w:rsid w:val="000B1C77"/>
    <w:rsid w:val="000B1D05"/>
    <w:rsid w:val="000B2047"/>
    <w:rsid w:val="000B28BD"/>
    <w:rsid w:val="000B59D9"/>
    <w:rsid w:val="000C229A"/>
    <w:rsid w:val="000C38DB"/>
    <w:rsid w:val="000C3A76"/>
    <w:rsid w:val="000C5B30"/>
    <w:rsid w:val="000C6F93"/>
    <w:rsid w:val="000D38DC"/>
    <w:rsid w:val="000D4BCA"/>
    <w:rsid w:val="000D61D0"/>
    <w:rsid w:val="000D6DBF"/>
    <w:rsid w:val="000D6FDA"/>
    <w:rsid w:val="000E1EB6"/>
    <w:rsid w:val="000E3720"/>
    <w:rsid w:val="000E49BF"/>
    <w:rsid w:val="000E5BC3"/>
    <w:rsid w:val="000E658E"/>
    <w:rsid w:val="000E6C79"/>
    <w:rsid w:val="000F3117"/>
    <w:rsid w:val="000F3A0A"/>
    <w:rsid w:val="000F4C78"/>
    <w:rsid w:val="000F55A8"/>
    <w:rsid w:val="000F58C6"/>
    <w:rsid w:val="00101651"/>
    <w:rsid w:val="001026C5"/>
    <w:rsid w:val="0010372E"/>
    <w:rsid w:val="00106537"/>
    <w:rsid w:val="00106E9F"/>
    <w:rsid w:val="00111530"/>
    <w:rsid w:val="001128B2"/>
    <w:rsid w:val="00114864"/>
    <w:rsid w:val="00114E59"/>
    <w:rsid w:val="00115606"/>
    <w:rsid w:val="001161AB"/>
    <w:rsid w:val="00117DC6"/>
    <w:rsid w:val="001211DD"/>
    <w:rsid w:val="001217EC"/>
    <w:rsid w:val="00121831"/>
    <w:rsid w:val="0012260A"/>
    <w:rsid w:val="001229AA"/>
    <w:rsid w:val="001238C8"/>
    <w:rsid w:val="001250C6"/>
    <w:rsid w:val="001256CC"/>
    <w:rsid w:val="0012762E"/>
    <w:rsid w:val="00130A7A"/>
    <w:rsid w:val="001325E3"/>
    <w:rsid w:val="00132827"/>
    <w:rsid w:val="001330D8"/>
    <w:rsid w:val="00133AE3"/>
    <w:rsid w:val="00133D3B"/>
    <w:rsid w:val="0013454B"/>
    <w:rsid w:val="001348B2"/>
    <w:rsid w:val="00135F8E"/>
    <w:rsid w:val="00141089"/>
    <w:rsid w:val="001432D3"/>
    <w:rsid w:val="00143471"/>
    <w:rsid w:val="00143D1D"/>
    <w:rsid w:val="00143FB4"/>
    <w:rsid w:val="00146C49"/>
    <w:rsid w:val="00150D13"/>
    <w:rsid w:val="0015302D"/>
    <w:rsid w:val="00155F4C"/>
    <w:rsid w:val="00157F6C"/>
    <w:rsid w:val="0016067D"/>
    <w:rsid w:val="00160E42"/>
    <w:rsid w:val="001611BC"/>
    <w:rsid w:val="00166857"/>
    <w:rsid w:val="00166A88"/>
    <w:rsid w:val="001675E3"/>
    <w:rsid w:val="00170C45"/>
    <w:rsid w:val="0017414E"/>
    <w:rsid w:val="0017599C"/>
    <w:rsid w:val="00175C57"/>
    <w:rsid w:val="001767F0"/>
    <w:rsid w:val="0017743B"/>
    <w:rsid w:val="001861DE"/>
    <w:rsid w:val="0018654F"/>
    <w:rsid w:val="00186594"/>
    <w:rsid w:val="00187627"/>
    <w:rsid w:val="00187E88"/>
    <w:rsid w:val="00191A2C"/>
    <w:rsid w:val="001927F6"/>
    <w:rsid w:val="00193131"/>
    <w:rsid w:val="00193E53"/>
    <w:rsid w:val="00194E8B"/>
    <w:rsid w:val="001979B6"/>
    <w:rsid w:val="001A0A45"/>
    <w:rsid w:val="001A184B"/>
    <w:rsid w:val="001A2B50"/>
    <w:rsid w:val="001A38A0"/>
    <w:rsid w:val="001A40B7"/>
    <w:rsid w:val="001A5A6F"/>
    <w:rsid w:val="001A6C17"/>
    <w:rsid w:val="001A7415"/>
    <w:rsid w:val="001B5EB8"/>
    <w:rsid w:val="001B6309"/>
    <w:rsid w:val="001B631A"/>
    <w:rsid w:val="001C21B1"/>
    <w:rsid w:val="001C5269"/>
    <w:rsid w:val="001C6ABA"/>
    <w:rsid w:val="001D04F4"/>
    <w:rsid w:val="001D0CE6"/>
    <w:rsid w:val="001D1513"/>
    <w:rsid w:val="001D2259"/>
    <w:rsid w:val="001D22DB"/>
    <w:rsid w:val="001D4D88"/>
    <w:rsid w:val="001D5E25"/>
    <w:rsid w:val="001D632D"/>
    <w:rsid w:val="001E0A87"/>
    <w:rsid w:val="001E0E07"/>
    <w:rsid w:val="001E1474"/>
    <w:rsid w:val="001E1D0F"/>
    <w:rsid w:val="001E392E"/>
    <w:rsid w:val="001E46D1"/>
    <w:rsid w:val="001E4EA7"/>
    <w:rsid w:val="001E585A"/>
    <w:rsid w:val="001E59A6"/>
    <w:rsid w:val="001E6750"/>
    <w:rsid w:val="001E7AE5"/>
    <w:rsid w:val="001E7C1D"/>
    <w:rsid w:val="001F0150"/>
    <w:rsid w:val="001F0D90"/>
    <w:rsid w:val="001F2757"/>
    <w:rsid w:val="001F3F45"/>
    <w:rsid w:val="001F5C88"/>
    <w:rsid w:val="001F72B2"/>
    <w:rsid w:val="002037DF"/>
    <w:rsid w:val="00207BB8"/>
    <w:rsid w:val="00211ADF"/>
    <w:rsid w:val="00213870"/>
    <w:rsid w:val="00217112"/>
    <w:rsid w:val="00217653"/>
    <w:rsid w:val="00220D93"/>
    <w:rsid w:val="00221E37"/>
    <w:rsid w:val="002233C4"/>
    <w:rsid w:val="002248C4"/>
    <w:rsid w:val="00225DDC"/>
    <w:rsid w:val="002330FF"/>
    <w:rsid w:val="0023379E"/>
    <w:rsid w:val="00233B31"/>
    <w:rsid w:val="00233BE5"/>
    <w:rsid w:val="0023443B"/>
    <w:rsid w:val="002356F5"/>
    <w:rsid w:val="00236333"/>
    <w:rsid w:val="00237374"/>
    <w:rsid w:val="00237984"/>
    <w:rsid w:val="00237F2A"/>
    <w:rsid w:val="00237FE7"/>
    <w:rsid w:val="0024101F"/>
    <w:rsid w:val="00243785"/>
    <w:rsid w:val="00244C20"/>
    <w:rsid w:val="00251226"/>
    <w:rsid w:val="002516C1"/>
    <w:rsid w:val="00251CBC"/>
    <w:rsid w:val="002526FC"/>
    <w:rsid w:val="00253E2D"/>
    <w:rsid w:val="002543BE"/>
    <w:rsid w:val="00256137"/>
    <w:rsid w:val="00260316"/>
    <w:rsid w:val="00260FDD"/>
    <w:rsid w:val="00261D85"/>
    <w:rsid w:val="002658C0"/>
    <w:rsid w:val="00267B79"/>
    <w:rsid w:val="00271B0C"/>
    <w:rsid w:val="00272546"/>
    <w:rsid w:val="00273B1D"/>
    <w:rsid w:val="002806FF"/>
    <w:rsid w:val="002810D7"/>
    <w:rsid w:val="00291782"/>
    <w:rsid w:val="002921A8"/>
    <w:rsid w:val="00292441"/>
    <w:rsid w:val="00293289"/>
    <w:rsid w:val="00295B4E"/>
    <w:rsid w:val="002975DA"/>
    <w:rsid w:val="00297984"/>
    <w:rsid w:val="00297C33"/>
    <w:rsid w:val="002A02EB"/>
    <w:rsid w:val="002A0F77"/>
    <w:rsid w:val="002A1D13"/>
    <w:rsid w:val="002A2D88"/>
    <w:rsid w:val="002A516B"/>
    <w:rsid w:val="002A5914"/>
    <w:rsid w:val="002A72FC"/>
    <w:rsid w:val="002A7385"/>
    <w:rsid w:val="002B02E8"/>
    <w:rsid w:val="002B0AE1"/>
    <w:rsid w:val="002B20D9"/>
    <w:rsid w:val="002B5325"/>
    <w:rsid w:val="002B5988"/>
    <w:rsid w:val="002B5DEE"/>
    <w:rsid w:val="002B6061"/>
    <w:rsid w:val="002B7CE1"/>
    <w:rsid w:val="002C1435"/>
    <w:rsid w:val="002C417B"/>
    <w:rsid w:val="002C727E"/>
    <w:rsid w:val="002C7CB8"/>
    <w:rsid w:val="002D09E4"/>
    <w:rsid w:val="002D196E"/>
    <w:rsid w:val="002D2B2A"/>
    <w:rsid w:val="002D3E91"/>
    <w:rsid w:val="002D5686"/>
    <w:rsid w:val="002E0116"/>
    <w:rsid w:val="002E019F"/>
    <w:rsid w:val="002E0921"/>
    <w:rsid w:val="002E11ED"/>
    <w:rsid w:val="002E15ED"/>
    <w:rsid w:val="002E228E"/>
    <w:rsid w:val="002E3372"/>
    <w:rsid w:val="002E3E10"/>
    <w:rsid w:val="002E406E"/>
    <w:rsid w:val="002E5B4B"/>
    <w:rsid w:val="002F09DC"/>
    <w:rsid w:val="002F0ED6"/>
    <w:rsid w:val="002F0FE5"/>
    <w:rsid w:val="002F12BE"/>
    <w:rsid w:val="002F1BE2"/>
    <w:rsid w:val="002F22C2"/>
    <w:rsid w:val="002F5C63"/>
    <w:rsid w:val="002F6641"/>
    <w:rsid w:val="00302807"/>
    <w:rsid w:val="00302C29"/>
    <w:rsid w:val="00305487"/>
    <w:rsid w:val="003067A7"/>
    <w:rsid w:val="003079C5"/>
    <w:rsid w:val="003112B7"/>
    <w:rsid w:val="00311E94"/>
    <w:rsid w:val="00311F36"/>
    <w:rsid w:val="00311FC6"/>
    <w:rsid w:val="0031598F"/>
    <w:rsid w:val="00316369"/>
    <w:rsid w:val="0031678E"/>
    <w:rsid w:val="00316C11"/>
    <w:rsid w:val="0032263B"/>
    <w:rsid w:val="003255E2"/>
    <w:rsid w:val="00326026"/>
    <w:rsid w:val="00326AFC"/>
    <w:rsid w:val="003301FE"/>
    <w:rsid w:val="003302BE"/>
    <w:rsid w:val="00330897"/>
    <w:rsid w:val="0033132C"/>
    <w:rsid w:val="00331BE6"/>
    <w:rsid w:val="003346D8"/>
    <w:rsid w:val="003373C8"/>
    <w:rsid w:val="0034087B"/>
    <w:rsid w:val="00343754"/>
    <w:rsid w:val="00347793"/>
    <w:rsid w:val="003519B7"/>
    <w:rsid w:val="00351B53"/>
    <w:rsid w:val="00352559"/>
    <w:rsid w:val="00354736"/>
    <w:rsid w:val="0035536D"/>
    <w:rsid w:val="00356A60"/>
    <w:rsid w:val="003575C2"/>
    <w:rsid w:val="003624DD"/>
    <w:rsid w:val="0036295E"/>
    <w:rsid w:val="00362F15"/>
    <w:rsid w:val="00364685"/>
    <w:rsid w:val="003658D9"/>
    <w:rsid w:val="003660C6"/>
    <w:rsid w:val="00367903"/>
    <w:rsid w:val="00367D01"/>
    <w:rsid w:val="00370582"/>
    <w:rsid w:val="0037137C"/>
    <w:rsid w:val="00371E36"/>
    <w:rsid w:val="00375896"/>
    <w:rsid w:val="00382EEF"/>
    <w:rsid w:val="0038336B"/>
    <w:rsid w:val="003835FE"/>
    <w:rsid w:val="00383EA7"/>
    <w:rsid w:val="0038472E"/>
    <w:rsid w:val="00385A08"/>
    <w:rsid w:val="00385B68"/>
    <w:rsid w:val="00385EA9"/>
    <w:rsid w:val="00387157"/>
    <w:rsid w:val="0039740E"/>
    <w:rsid w:val="00397E4C"/>
    <w:rsid w:val="003A01EB"/>
    <w:rsid w:val="003A137C"/>
    <w:rsid w:val="003A2BB0"/>
    <w:rsid w:val="003A4056"/>
    <w:rsid w:val="003A4296"/>
    <w:rsid w:val="003A6885"/>
    <w:rsid w:val="003A7045"/>
    <w:rsid w:val="003A7596"/>
    <w:rsid w:val="003B029D"/>
    <w:rsid w:val="003B06BA"/>
    <w:rsid w:val="003B26A3"/>
    <w:rsid w:val="003B2854"/>
    <w:rsid w:val="003B376A"/>
    <w:rsid w:val="003B3AA9"/>
    <w:rsid w:val="003B5720"/>
    <w:rsid w:val="003B5E5C"/>
    <w:rsid w:val="003B72A7"/>
    <w:rsid w:val="003B72C7"/>
    <w:rsid w:val="003C30F1"/>
    <w:rsid w:val="003C3575"/>
    <w:rsid w:val="003C45E8"/>
    <w:rsid w:val="003C7B5A"/>
    <w:rsid w:val="003D0EF4"/>
    <w:rsid w:val="003D1047"/>
    <w:rsid w:val="003D2D8B"/>
    <w:rsid w:val="003D2FEF"/>
    <w:rsid w:val="003D4B99"/>
    <w:rsid w:val="003D4BE3"/>
    <w:rsid w:val="003D5897"/>
    <w:rsid w:val="003D6E80"/>
    <w:rsid w:val="003D7572"/>
    <w:rsid w:val="003E18F5"/>
    <w:rsid w:val="003E1909"/>
    <w:rsid w:val="003E1D50"/>
    <w:rsid w:val="003E7EA5"/>
    <w:rsid w:val="003F0846"/>
    <w:rsid w:val="003F7870"/>
    <w:rsid w:val="003F7E1F"/>
    <w:rsid w:val="004022A0"/>
    <w:rsid w:val="0040466C"/>
    <w:rsid w:val="00405A1C"/>
    <w:rsid w:val="004108AE"/>
    <w:rsid w:val="00411402"/>
    <w:rsid w:val="00411FDA"/>
    <w:rsid w:val="004124D6"/>
    <w:rsid w:val="004170C5"/>
    <w:rsid w:val="004177AF"/>
    <w:rsid w:val="00422E9D"/>
    <w:rsid w:val="00423AE2"/>
    <w:rsid w:val="00426135"/>
    <w:rsid w:val="00426C50"/>
    <w:rsid w:val="00427173"/>
    <w:rsid w:val="00427D2B"/>
    <w:rsid w:val="00432848"/>
    <w:rsid w:val="0043380F"/>
    <w:rsid w:val="004350F7"/>
    <w:rsid w:val="00436DB4"/>
    <w:rsid w:val="00442D21"/>
    <w:rsid w:val="00444444"/>
    <w:rsid w:val="00445058"/>
    <w:rsid w:val="00447D25"/>
    <w:rsid w:val="0045071C"/>
    <w:rsid w:val="0045111B"/>
    <w:rsid w:val="00452078"/>
    <w:rsid w:val="004532BE"/>
    <w:rsid w:val="00453A27"/>
    <w:rsid w:val="00454DCE"/>
    <w:rsid w:val="00456798"/>
    <w:rsid w:val="00460FED"/>
    <w:rsid w:val="0046410E"/>
    <w:rsid w:val="004645E4"/>
    <w:rsid w:val="00466020"/>
    <w:rsid w:val="00467770"/>
    <w:rsid w:val="004709D3"/>
    <w:rsid w:val="00470E9D"/>
    <w:rsid w:val="00471FD3"/>
    <w:rsid w:val="00472CC9"/>
    <w:rsid w:val="004747A5"/>
    <w:rsid w:val="00474A68"/>
    <w:rsid w:val="00474D4D"/>
    <w:rsid w:val="004754EB"/>
    <w:rsid w:val="00476D12"/>
    <w:rsid w:val="004817C2"/>
    <w:rsid w:val="00482D27"/>
    <w:rsid w:val="00482DA9"/>
    <w:rsid w:val="00483F8F"/>
    <w:rsid w:val="00490810"/>
    <w:rsid w:val="00492125"/>
    <w:rsid w:val="00495595"/>
    <w:rsid w:val="004A2A3A"/>
    <w:rsid w:val="004A57BA"/>
    <w:rsid w:val="004A7ACC"/>
    <w:rsid w:val="004B0D0D"/>
    <w:rsid w:val="004B13EF"/>
    <w:rsid w:val="004B47A1"/>
    <w:rsid w:val="004B57F2"/>
    <w:rsid w:val="004C0187"/>
    <w:rsid w:val="004C7C05"/>
    <w:rsid w:val="004D15DA"/>
    <w:rsid w:val="004D1E22"/>
    <w:rsid w:val="004D2D18"/>
    <w:rsid w:val="004D2F16"/>
    <w:rsid w:val="004D3254"/>
    <w:rsid w:val="004D33A3"/>
    <w:rsid w:val="004D34CE"/>
    <w:rsid w:val="004D7EC1"/>
    <w:rsid w:val="004E00FC"/>
    <w:rsid w:val="004E05C7"/>
    <w:rsid w:val="004E33BC"/>
    <w:rsid w:val="004E4631"/>
    <w:rsid w:val="004E79E7"/>
    <w:rsid w:val="004F063D"/>
    <w:rsid w:val="004F48AD"/>
    <w:rsid w:val="004F5386"/>
    <w:rsid w:val="004F5705"/>
    <w:rsid w:val="004F700D"/>
    <w:rsid w:val="004F7B48"/>
    <w:rsid w:val="0050038F"/>
    <w:rsid w:val="0050041E"/>
    <w:rsid w:val="005032B1"/>
    <w:rsid w:val="00503811"/>
    <w:rsid w:val="00503AF1"/>
    <w:rsid w:val="00503DA5"/>
    <w:rsid w:val="0050644E"/>
    <w:rsid w:val="00506DB0"/>
    <w:rsid w:val="005070F2"/>
    <w:rsid w:val="0051010A"/>
    <w:rsid w:val="005157B0"/>
    <w:rsid w:val="00520B9C"/>
    <w:rsid w:val="00520E9F"/>
    <w:rsid w:val="005229CD"/>
    <w:rsid w:val="00523353"/>
    <w:rsid w:val="00524F07"/>
    <w:rsid w:val="00525FDC"/>
    <w:rsid w:val="0052702D"/>
    <w:rsid w:val="00527404"/>
    <w:rsid w:val="0053046E"/>
    <w:rsid w:val="005304C5"/>
    <w:rsid w:val="00532BA9"/>
    <w:rsid w:val="00533DE4"/>
    <w:rsid w:val="005357C8"/>
    <w:rsid w:val="00535C75"/>
    <w:rsid w:val="00537BA2"/>
    <w:rsid w:val="0054065F"/>
    <w:rsid w:val="00540A15"/>
    <w:rsid w:val="00540AAB"/>
    <w:rsid w:val="00540CDC"/>
    <w:rsid w:val="0054182A"/>
    <w:rsid w:val="00541BAD"/>
    <w:rsid w:val="00544C94"/>
    <w:rsid w:val="005524D4"/>
    <w:rsid w:val="00552DE0"/>
    <w:rsid w:val="0055409E"/>
    <w:rsid w:val="00554B40"/>
    <w:rsid w:val="0055579B"/>
    <w:rsid w:val="005557B2"/>
    <w:rsid w:val="00555AF1"/>
    <w:rsid w:val="005571AA"/>
    <w:rsid w:val="00560791"/>
    <w:rsid w:val="0056207A"/>
    <w:rsid w:val="00562C72"/>
    <w:rsid w:val="00563E81"/>
    <w:rsid w:val="00571B8A"/>
    <w:rsid w:val="005739A9"/>
    <w:rsid w:val="00574E7B"/>
    <w:rsid w:val="00577A2D"/>
    <w:rsid w:val="00580B49"/>
    <w:rsid w:val="00584025"/>
    <w:rsid w:val="0058628F"/>
    <w:rsid w:val="005876C9"/>
    <w:rsid w:val="00590441"/>
    <w:rsid w:val="00591F00"/>
    <w:rsid w:val="00592E9F"/>
    <w:rsid w:val="0059560B"/>
    <w:rsid w:val="005A03C9"/>
    <w:rsid w:val="005A11CC"/>
    <w:rsid w:val="005A1B10"/>
    <w:rsid w:val="005A326E"/>
    <w:rsid w:val="005A3BE2"/>
    <w:rsid w:val="005A403E"/>
    <w:rsid w:val="005A4870"/>
    <w:rsid w:val="005A4D37"/>
    <w:rsid w:val="005A59C7"/>
    <w:rsid w:val="005A7775"/>
    <w:rsid w:val="005B0B3F"/>
    <w:rsid w:val="005B0C1E"/>
    <w:rsid w:val="005B179C"/>
    <w:rsid w:val="005B389E"/>
    <w:rsid w:val="005B50B0"/>
    <w:rsid w:val="005B5910"/>
    <w:rsid w:val="005B5EED"/>
    <w:rsid w:val="005B627D"/>
    <w:rsid w:val="005B62E4"/>
    <w:rsid w:val="005B67A2"/>
    <w:rsid w:val="005B7CD9"/>
    <w:rsid w:val="005C1FAC"/>
    <w:rsid w:val="005C26E1"/>
    <w:rsid w:val="005C3121"/>
    <w:rsid w:val="005C3AE4"/>
    <w:rsid w:val="005C5C55"/>
    <w:rsid w:val="005D1DF6"/>
    <w:rsid w:val="005D3E59"/>
    <w:rsid w:val="005D6E17"/>
    <w:rsid w:val="005E2641"/>
    <w:rsid w:val="005E48FA"/>
    <w:rsid w:val="005E5040"/>
    <w:rsid w:val="005E63D4"/>
    <w:rsid w:val="005E6DAE"/>
    <w:rsid w:val="005E726B"/>
    <w:rsid w:val="005F08D1"/>
    <w:rsid w:val="005F10FF"/>
    <w:rsid w:val="005F305E"/>
    <w:rsid w:val="005F4AA4"/>
    <w:rsid w:val="005F7A8E"/>
    <w:rsid w:val="005F7C98"/>
    <w:rsid w:val="00600A5D"/>
    <w:rsid w:val="00601175"/>
    <w:rsid w:val="0060180C"/>
    <w:rsid w:val="00601AB5"/>
    <w:rsid w:val="00601E28"/>
    <w:rsid w:val="00601F6C"/>
    <w:rsid w:val="006023D3"/>
    <w:rsid w:val="00603B39"/>
    <w:rsid w:val="0060405B"/>
    <w:rsid w:val="0060496B"/>
    <w:rsid w:val="006065C0"/>
    <w:rsid w:val="00607CC2"/>
    <w:rsid w:val="006179DD"/>
    <w:rsid w:val="006208CB"/>
    <w:rsid w:val="00620E2D"/>
    <w:rsid w:val="00624657"/>
    <w:rsid w:val="00624B61"/>
    <w:rsid w:val="00627877"/>
    <w:rsid w:val="00627C8E"/>
    <w:rsid w:val="0063195B"/>
    <w:rsid w:val="006329B8"/>
    <w:rsid w:val="00634CEB"/>
    <w:rsid w:val="006362BD"/>
    <w:rsid w:val="00636B7B"/>
    <w:rsid w:val="00636EDC"/>
    <w:rsid w:val="00640507"/>
    <w:rsid w:val="00640CBC"/>
    <w:rsid w:val="00640D3C"/>
    <w:rsid w:val="00641435"/>
    <w:rsid w:val="006422B0"/>
    <w:rsid w:val="00642A6E"/>
    <w:rsid w:val="0064322C"/>
    <w:rsid w:val="006438BE"/>
    <w:rsid w:val="006439A2"/>
    <w:rsid w:val="00646CA7"/>
    <w:rsid w:val="006475F0"/>
    <w:rsid w:val="00652300"/>
    <w:rsid w:val="0065291B"/>
    <w:rsid w:val="00652952"/>
    <w:rsid w:val="00653FD8"/>
    <w:rsid w:val="00654076"/>
    <w:rsid w:val="0065621C"/>
    <w:rsid w:val="00661C3E"/>
    <w:rsid w:val="00662FAC"/>
    <w:rsid w:val="0066482F"/>
    <w:rsid w:val="00664C85"/>
    <w:rsid w:val="0066671F"/>
    <w:rsid w:val="00670EBD"/>
    <w:rsid w:val="00671E47"/>
    <w:rsid w:val="0067220E"/>
    <w:rsid w:val="006726A4"/>
    <w:rsid w:val="00672F3D"/>
    <w:rsid w:val="006745A9"/>
    <w:rsid w:val="0067472C"/>
    <w:rsid w:val="00676508"/>
    <w:rsid w:val="00683886"/>
    <w:rsid w:val="00683CFF"/>
    <w:rsid w:val="006840D7"/>
    <w:rsid w:val="00684660"/>
    <w:rsid w:val="00686623"/>
    <w:rsid w:val="00686C4B"/>
    <w:rsid w:val="00690639"/>
    <w:rsid w:val="00691712"/>
    <w:rsid w:val="00691BD3"/>
    <w:rsid w:val="00691F28"/>
    <w:rsid w:val="0069213D"/>
    <w:rsid w:val="00693287"/>
    <w:rsid w:val="00693D98"/>
    <w:rsid w:val="00694381"/>
    <w:rsid w:val="006A1F65"/>
    <w:rsid w:val="006A2E4B"/>
    <w:rsid w:val="006A6106"/>
    <w:rsid w:val="006B2812"/>
    <w:rsid w:val="006B408F"/>
    <w:rsid w:val="006B5ED6"/>
    <w:rsid w:val="006B7534"/>
    <w:rsid w:val="006B7C87"/>
    <w:rsid w:val="006C0D83"/>
    <w:rsid w:val="006C4480"/>
    <w:rsid w:val="006D1D50"/>
    <w:rsid w:val="006D3AA3"/>
    <w:rsid w:val="006D47C5"/>
    <w:rsid w:val="006D5EE5"/>
    <w:rsid w:val="006D6A75"/>
    <w:rsid w:val="006E0F80"/>
    <w:rsid w:val="006E15EF"/>
    <w:rsid w:val="006E172B"/>
    <w:rsid w:val="006E19BA"/>
    <w:rsid w:val="006E1FCB"/>
    <w:rsid w:val="006E3DCA"/>
    <w:rsid w:val="006E3F07"/>
    <w:rsid w:val="006E4FBE"/>
    <w:rsid w:val="006E5BF7"/>
    <w:rsid w:val="006F0832"/>
    <w:rsid w:val="006F1908"/>
    <w:rsid w:val="006F241B"/>
    <w:rsid w:val="006F3AAB"/>
    <w:rsid w:val="006F4713"/>
    <w:rsid w:val="006F4C3F"/>
    <w:rsid w:val="006F6559"/>
    <w:rsid w:val="006F67F4"/>
    <w:rsid w:val="00702082"/>
    <w:rsid w:val="0070479E"/>
    <w:rsid w:val="00705936"/>
    <w:rsid w:val="007071B0"/>
    <w:rsid w:val="007074F8"/>
    <w:rsid w:val="00710CE8"/>
    <w:rsid w:val="00711DC8"/>
    <w:rsid w:val="00712F67"/>
    <w:rsid w:val="00713670"/>
    <w:rsid w:val="00713DF5"/>
    <w:rsid w:val="0071662E"/>
    <w:rsid w:val="00716AD1"/>
    <w:rsid w:val="007175D1"/>
    <w:rsid w:val="00720ECE"/>
    <w:rsid w:val="00722F69"/>
    <w:rsid w:val="00725585"/>
    <w:rsid w:val="007306C1"/>
    <w:rsid w:val="00730719"/>
    <w:rsid w:val="00731A81"/>
    <w:rsid w:val="007326C5"/>
    <w:rsid w:val="0073441C"/>
    <w:rsid w:val="007356C3"/>
    <w:rsid w:val="007378C5"/>
    <w:rsid w:val="00737E4C"/>
    <w:rsid w:val="00740BB7"/>
    <w:rsid w:val="0074400A"/>
    <w:rsid w:val="0074626F"/>
    <w:rsid w:val="00746A72"/>
    <w:rsid w:val="00752C1F"/>
    <w:rsid w:val="0075628A"/>
    <w:rsid w:val="00756836"/>
    <w:rsid w:val="00757129"/>
    <w:rsid w:val="00757FC7"/>
    <w:rsid w:val="007622CB"/>
    <w:rsid w:val="00763246"/>
    <w:rsid w:val="00766007"/>
    <w:rsid w:val="00766AD0"/>
    <w:rsid w:val="007678D9"/>
    <w:rsid w:val="00770222"/>
    <w:rsid w:val="00770A56"/>
    <w:rsid w:val="00771CB0"/>
    <w:rsid w:val="0077288D"/>
    <w:rsid w:val="00774BF9"/>
    <w:rsid w:val="00777CAE"/>
    <w:rsid w:val="0078017A"/>
    <w:rsid w:val="00780E59"/>
    <w:rsid w:val="00781C9E"/>
    <w:rsid w:val="00782080"/>
    <w:rsid w:val="0078311C"/>
    <w:rsid w:val="0078628F"/>
    <w:rsid w:val="00787F8C"/>
    <w:rsid w:val="007903E0"/>
    <w:rsid w:val="007927BD"/>
    <w:rsid w:val="0079302A"/>
    <w:rsid w:val="007937F7"/>
    <w:rsid w:val="00795A7B"/>
    <w:rsid w:val="007960E4"/>
    <w:rsid w:val="00797798"/>
    <w:rsid w:val="00797F9B"/>
    <w:rsid w:val="007A0729"/>
    <w:rsid w:val="007A2878"/>
    <w:rsid w:val="007A3BB5"/>
    <w:rsid w:val="007A7B81"/>
    <w:rsid w:val="007A7E9C"/>
    <w:rsid w:val="007B04A9"/>
    <w:rsid w:val="007B344C"/>
    <w:rsid w:val="007B3905"/>
    <w:rsid w:val="007B4948"/>
    <w:rsid w:val="007B5C82"/>
    <w:rsid w:val="007B719A"/>
    <w:rsid w:val="007B7AE7"/>
    <w:rsid w:val="007B7BAE"/>
    <w:rsid w:val="007C1908"/>
    <w:rsid w:val="007C1D38"/>
    <w:rsid w:val="007C2B36"/>
    <w:rsid w:val="007C5293"/>
    <w:rsid w:val="007C78FD"/>
    <w:rsid w:val="007D041F"/>
    <w:rsid w:val="007D0EA7"/>
    <w:rsid w:val="007D1493"/>
    <w:rsid w:val="007D2521"/>
    <w:rsid w:val="007D4632"/>
    <w:rsid w:val="007D4BBF"/>
    <w:rsid w:val="007E07DE"/>
    <w:rsid w:val="007E181D"/>
    <w:rsid w:val="007E305F"/>
    <w:rsid w:val="007E36B0"/>
    <w:rsid w:val="007E3E4E"/>
    <w:rsid w:val="007E459B"/>
    <w:rsid w:val="007E764E"/>
    <w:rsid w:val="007F112A"/>
    <w:rsid w:val="007F154F"/>
    <w:rsid w:val="007F1577"/>
    <w:rsid w:val="007F2222"/>
    <w:rsid w:val="007F32D1"/>
    <w:rsid w:val="007F3526"/>
    <w:rsid w:val="007F4781"/>
    <w:rsid w:val="007F5F5E"/>
    <w:rsid w:val="007F5FA9"/>
    <w:rsid w:val="007F6739"/>
    <w:rsid w:val="008004CB"/>
    <w:rsid w:val="00802642"/>
    <w:rsid w:val="008028EB"/>
    <w:rsid w:val="00803B71"/>
    <w:rsid w:val="00804B37"/>
    <w:rsid w:val="0080548D"/>
    <w:rsid w:val="00806B7E"/>
    <w:rsid w:val="00807264"/>
    <w:rsid w:val="0081011D"/>
    <w:rsid w:val="0081185E"/>
    <w:rsid w:val="00813214"/>
    <w:rsid w:val="008136DB"/>
    <w:rsid w:val="008151E2"/>
    <w:rsid w:val="00815E03"/>
    <w:rsid w:val="00816DF4"/>
    <w:rsid w:val="00816FDE"/>
    <w:rsid w:val="008201EC"/>
    <w:rsid w:val="00821E35"/>
    <w:rsid w:val="00822F3C"/>
    <w:rsid w:val="00824E24"/>
    <w:rsid w:val="00825F9A"/>
    <w:rsid w:val="00831D00"/>
    <w:rsid w:val="008330D0"/>
    <w:rsid w:val="00833199"/>
    <w:rsid w:val="008338DC"/>
    <w:rsid w:val="00833EA0"/>
    <w:rsid w:val="00835CCD"/>
    <w:rsid w:val="00836D58"/>
    <w:rsid w:val="008375C0"/>
    <w:rsid w:val="0083779D"/>
    <w:rsid w:val="00843284"/>
    <w:rsid w:val="00844AB4"/>
    <w:rsid w:val="00846F8B"/>
    <w:rsid w:val="00847D7A"/>
    <w:rsid w:val="00850657"/>
    <w:rsid w:val="008559DE"/>
    <w:rsid w:val="00855C99"/>
    <w:rsid w:val="008600DF"/>
    <w:rsid w:val="0086420D"/>
    <w:rsid w:val="00864CE8"/>
    <w:rsid w:val="00865E34"/>
    <w:rsid w:val="00865FA7"/>
    <w:rsid w:val="00870C1F"/>
    <w:rsid w:val="00872D29"/>
    <w:rsid w:val="00873389"/>
    <w:rsid w:val="008733BC"/>
    <w:rsid w:val="00873ED1"/>
    <w:rsid w:val="00875867"/>
    <w:rsid w:val="008765F6"/>
    <w:rsid w:val="00880985"/>
    <w:rsid w:val="00882E62"/>
    <w:rsid w:val="008849E9"/>
    <w:rsid w:val="008863DF"/>
    <w:rsid w:val="00890668"/>
    <w:rsid w:val="0089138E"/>
    <w:rsid w:val="008913F6"/>
    <w:rsid w:val="00893459"/>
    <w:rsid w:val="0089380E"/>
    <w:rsid w:val="00894996"/>
    <w:rsid w:val="00897946"/>
    <w:rsid w:val="008A04DF"/>
    <w:rsid w:val="008A0570"/>
    <w:rsid w:val="008A1794"/>
    <w:rsid w:val="008A4115"/>
    <w:rsid w:val="008A4C33"/>
    <w:rsid w:val="008B00EA"/>
    <w:rsid w:val="008B19C4"/>
    <w:rsid w:val="008B4656"/>
    <w:rsid w:val="008B4D40"/>
    <w:rsid w:val="008C0CF0"/>
    <w:rsid w:val="008C0CFC"/>
    <w:rsid w:val="008C26EB"/>
    <w:rsid w:val="008C2B10"/>
    <w:rsid w:val="008C3061"/>
    <w:rsid w:val="008C7926"/>
    <w:rsid w:val="008D3610"/>
    <w:rsid w:val="008D5AD3"/>
    <w:rsid w:val="008D64CB"/>
    <w:rsid w:val="008D710B"/>
    <w:rsid w:val="008D73B3"/>
    <w:rsid w:val="008E0D0B"/>
    <w:rsid w:val="008E1162"/>
    <w:rsid w:val="008E2190"/>
    <w:rsid w:val="008E6251"/>
    <w:rsid w:val="008E62BD"/>
    <w:rsid w:val="008E637B"/>
    <w:rsid w:val="008E6421"/>
    <w:rsid w:val="008E6DF9"/>
    <w:rsid w:val="008E7423"/>
    <w:rsid w:val="008E7FA7"/>
    <w:rsid w:val="008F3540"/>
    <w:rsid w:val="008F3A11"/>
    <w:rsid w:val="008F3CCB"/>
    <w:rsid w:val="008F4C3D"/>
    <w:rsid w:val="008F60DB"/>
    <w:rsid w:val="008F6AB4"/>
    <w:rsid w:val="008F71CC"/>
    <w:rsid w:val="008F7D94"/>
    <w:rsid w:val="00901B11"/>
    <w:rsid w:val="00902913"/>
    <w:rsid w:val="00903058"/>
    <w:rsid w:val="0090418D"/>
    <w:rsid w:val="00906E82"/>
    <w:rsid w:val="00907224"/>
    <w:rsid w:val="00910E7E"/>
    <w:rsid w:val="0091105B"/>
    <w:rsid w:val="00912682"/>
    <w:rsid w:val="00915165"/>
    <w:rsid w:val="0091555C"/>
    <w:rsid w:val="00916DE6"/>
    <w:rsid w:val="0092037F"/>
    <w:rsid w:val="00920EF1"/>
    <w:rsid w:val="00921632"/>
    <w:rsid w:val="00922082"/>
    <w:rsid w:val="009227CE"/>
    <w:rsid w:val="009236BE"/>
    <w:rsid w:val="009241BC"/>
    <w:rsid w:val="00927B3D"/>
    <w:rsid w:val="00931883"/>
    <w:rsid w:val="00934328"/>
    <w:rsid w:val="00936FAA"/>
    <w:rsid w:val="00937194"/>
    <w:rsid w:val="00940999"/>
    <w:rsid w:val="00942AD6"/>
    <w:rsid w:val="00943965"/>
    <w:rsid w:val="0094463E"/>
    <w:rsid w:val="00944664"/>
    <w:rsid w:val="00945248"/>
    <w:rsid w:val="00945B48"/>
    <w:rsid w:val="00947DA4"/>
    <w:rsid w:val="00951EBE"/>
    <w:rsid w:val="0095352B"/>
    <w:rsid w:val="00954F3F"/>
    <w:rsid w:val="009554EB"/>
    <w:rsid w:val="00955627"/>
    <w:rsid w:val="00956945"/>
    <w:rsid w:val="00957497"/>
    <w:rsid w:val="009576E5"/>
    <w:rsid w:val="00961194"/>
    <w:rsid w:val="00961756"/>
    <w:rsid w:val="00963B45"/>
    <w:rsid w:val="0096486F"/>
    <w:rsid w:val="00964C35"/>
    <w:rsid w:val="009667D9"/>
    <w:rsid w:val="0097086C"/>
    <w:rsid w:val="009715B9"/>
    <w:rsid w:val="00971D23"/>
    <w:rsid w:val="00972E13"/>
    <w:rsid w:val="009736B0"/>
    <w:rsid w:val="009757DF"/>
    <w:rsid w:val="00976A08"/>
    <w:rsid w:val="00977593"/>
    <w:rsid w:val="009809DA"/>
    <w:rsid w:val="0098390A"/>
    <w:rsid w:val="00990BE8"/>
    <w:rsid w:val="00991DB4"/>
    <w:rsid w:val="00995738"/>
    <w:rsid w:val="009975F7"/>
    <w:rsid w:val="009A0ABC"/>
    <w:rsid w:val="009A1755"/>
    <w:rsid w:val="009A2DE8"/>
    <w:rsid w:val="009A3124"/>
    <w:rsid w:val="009A4508"/>
    <w:rsid w:val="009A4689"/>
    <w:rsid w:val="009A4987"/>
    <w:rsid w:val="009A5ACC"/>
    <w:rsid w:val="009A6F7B"/>
    <w:rsid w:val="009B211C"/>
    <w:rsid w:val="009B51E1"/>
    <w:rsid w:val="009B5A8E"/>
    <w:rsid w:val="009B5B94"/>
    <w:rsid w:val="009B7F4D"/>
    <w:rsid w:val="009C0312"/>
    <w:rsid w:val="009C2DAE"/>
    <w:rsid w:val="009C5E80"/>
    <w:rsid w:val="009C6F7A"/>
    <w:rsid w:val="009D065E"/>
    <w:rsid w:val="009D0976"/>
    <w:rsid w:val="009D19C0"/>
    <w:rsid w:val="009D22F6"/>
    <w:rsid w:val="009D2773"/>
    <w:rsid w:val="009D285C"/>
    <w:rsid w:val="009D2CBD"/>
    <w:rsid w:val="009D367B"/>
    <w:rsid w:val="009D3E09"/>
    <w:rsid w:val="009D427A"/>
    <w:rsid w:val="009D47C1"/>
    <w:rsid w:val="009D5743"/>
    <w:rsid w:val="009D6A30"/>
    <w:rsid w:val="009D75E1"/>
    <w:rsid w:val="009D78DA"/>
    <w:rsid w:val="009E2971"/>
    <w:rsid w:val="009E38C5"/>
    <w:rsid w:val="009E40BD"/>
    <w:rsid w:val="009E4D89"/>
    <w:rsid w:val="009E4EF3"/>
    <w:rsid w:val="009E647F"/>
    <w:rsid w:val="009E7396"/>
    <w:rsid w:val="009F0367"/>
    <w:rsid w:val="009F0936"/>
    <w:rsid w:val="009F26DA"/>
    <w:rsid w:val="009F3D5D"/>
    <w:rsid w:val="00A02BE1"/>
    <w:rsid w:val="00A031C9"/>
    <w:rsid w:val="00A0337E"/>
    <w:rsid w:val="00A04614"/>
    <w:rsid w:val="00A06620"/>
    <w:rsid w:val="00A07928"/>
    <w:rsid w:val="00A1042A"/>
    <w:rsid w:val="00A114E1"/>
    <w:rsid w:val="00A13591"/>
    <w:rsid w:val="00A14909"/>
    <w:rsid w:val="00A2144B"/>
    <w:rsid w:val="00A21BBA"/>
    <w:rsid w:val="00A21C6B"/>
    <w:rsid w:val="00A2308D"/>
    <w:rsid w:val="00A23613"/>
    <w:rsid w:val="00A24ACB"/>
    <w:rsid w:val="00A26E01"/>
    <w:rsid w:val="00A3168D"/>
    <w:rsid w:val="00A31EF5"/>
    <w:rsid w:val="00A33EC8"/>
    <w:rsid w:val="00A34797"/>
    <w:rsid w:val="00A35379"/>
    <w:rsid w:val="00A430B9"/>
    <w:rsid w:val="00A43F06"/>
    <w:rsid w:val="00A44118"/>
    <w:rsid w:val="00A44ACD"/>
    <w:rsid w:val="00A50A4B"/>
    <w:rsid w:val="00A5144C"/>
    <w:rsid w:val="00A54F61"/>
    <w:rsid w:val="00A564F4"/>
    <w:rsid w:val="00A61547"/>
    <w:rsid w:val="00A625E8"/>
    <w:rsid w:val="00A62687"/>
    <w:rsid w:val="00A629F1"/>
    <w:rsid w:val="00A67301"/>
    <w:rsid w:val="00A706DC"/>
    <w:rsid w:val="00A70802"/>
    <w:rsid w:val="00A72720"/>
    <w:rsid w:val="00A72AEB"/>
    <w:rsid w:val="00A756ED"/>
    <w:rsid w:val="00A75F1F"/>
    <w:rsid w:val="00A852FB"/>
    <w:rsid w:val="00A90A0B"/>
    <w:rsid w:val="00A91588"/>
    <w:rsid w:val="00A91E46"/>
    <w:rsid w:val="00A92707"/>
    <w:rsid w:val="00A92B84"/>
    <w:rsid w:val="00A946E0"/>
    <w:rsid w:val="00A97EC0"/>
    <w:rsid w:val="00AA05A9"/>
    <w:rsid w:val="00AA3669"/>
    <w:rsid w:val="00AA49BE"/>
    <w:rsid w:val="00AA4B00"/>
    <w:rsid w:val="00AA55DC"/>
    <w:rsid w:val="00AA5927"/>
    <w:rsid w:val="00AA5D1C"/>
    <w:rsid w:val="00AA6930"/>
    <w:rsid w:val="00AA69D6"/>
    <w:rsid w:val="00AB0530"/>
    <w:rsid w:val="00AB1ADA"/>
    <w:rsid w:val="00AB4639"/>
    <w:rsid w:val="00AB4797"/>
    <w:rsid w:val="00AB49D2"/>
    <w:rsid w:val="00AB5FCC"/>
    <w:rsid w:val="00AB6302"/>
    <w:rsid w:val="00AB6672"/>
    <w:rsid w:val="00AB6F05"/>
    <w:rsid w:val="00AB79DC"/>
    <w:rsid w:val="00AC26A7"/>
    <w:rsid w:val="00AC32A4"/>
    <w:rsid w:val="00AC5370"/>
    <w:rsid w:val="00AC58A0"/>
    <w:rsid w:val="00AC7869"/>
    <w:rsid w:val="00AC7A1C"/>
    <w:rsid w:val="00AD01FA"/>
    <w:rsid w:val="00AD108D"/>
    <w:rsid w:val="00AD19D6"/>
    <w:rsid w:val="00AD2BFF"/>
    <w:rsid w:val="00AD6545"/>
    <w:rsid w:val="00AD6611"/>
    <w:rsid w:val="00AE104C"/>
    <w:rsid w:val="00AE20A0"/>
    <w:rsid w:val="00AE4C99"/>
    <w:rsid w:val="00AE5DB0"/>
    <w:rsid w:val="00AE71E8"/>
    <w:rsid w:val="00AE7595"/>
    <w:rsid w:val="00AF227B"/>
    <w:rsid w:val="00AF3105"/>
    <w:rsid w:val="00AF36CA"/>
    <w:rsid w:val="00AF4428"/>
    <w:rsid w:val="00AF7296"/>
    <w:rsid w:val="00AF74C1"/>
    <w:rsid w:val="00B0057D"/>
    <w:rsid w:val="00B02BD2"/>
    <w:rsid w:val="00B041D2"/>
    <w:rsid w:val="00B07A6A"/>
    <w:rsid w:val="00B10D92"/>
    <w:rsid w:val="00B11201"/>
    <w:rsid w:val="00B12B6A"/>
    <w:rsid w:val="00B12D88"/>
    <w:rsid w:val="00B1314C"/>
    <w:rsid w:val="00B1325B"/>
    <w:rsid w:val="00B1430E"/>
    <w:rsid w:val="00B17BF1"/>
    <w:rsid w:val="00B2376E"/>
    <w:rsid w:val="00B24599"/>
    <w:rsid w:val="00B247B6"/>
    <w:rsid w:val="00B30521"/>
    <w:rsid w:val="00B40434"/>
    <w:rsid w:val="00B409E7"/>
    <w:rsid w:val="00B416E5"/>
    <w:rsid w:val="00B43541"/>
    <w:rsid w:val="00B44464"/>
    <w:rsid w:val="00B444B6"/>
    <w:rsid w:val="00B44F9F"/>
    <w:rsid w:val="00B47210"/>
    <w:rsid w:val="00B473B3"/>
    <w:rsid w:val="00B50AB7"/>
    <w:rsid w:val="00B510F2"/>
    <w:rsid w:val="00B536A0"/>
    <w:rsid w:val="00B54656"/>
    <w:rsid w:val="00B571B4"/>
    <w:rsid w:val="00B57C5D"/>
    <w:rsid w:val="00B621F2"/>
    <w:rsid w:val="00B63DC7"/>
    <w:rsid w:val="00B706C9"/>
    <w:rsid w:val="00B71665"/>
    <w:rsid w:val="00B716D6"/>
    <w:rsid w:val="00B72119"/>
    <w:rsid w:val="00B7250E"/>
    <w:rsid w:val="00B75A5E"/>
    <w:rsid w:val="00B75D62"/>
    <w:rsid w:val="00B76A2D"/>
    <w:rsid w:val="00B84E27"/>
    <w:rsid w:val="00B853EE"/>
    <w:rsid w:val="00B86440"/>
    <w:rsid w:val="00B86E0A"/>
    <w:rsid w:val="00B909A6"/>
    <w:rsid w:val="00B90AB1"/>
    <w:rsid w:val="00B90E49"/>
    <w:rsid w:val="00B94D14"/>
    <w:rsid w:val="00B954D5"/>
    <w:rsid w:val="00B96AF0"/>
    <w:rsid w:val="00BA0289"/>
    <w:rsid w:val="00BA1C41"/>
    <w:rsid w:val="00BA3018"/>
    <w:rsid w:val="00BA36F3"/>
    <w:rsid w:val="00BA3A61"/>
    <w:rsid w:val="00BA7836"/>
    <w:rsid w:val="00BA7BBD"/>
    <w:rsid w:val="00BB3065"/>
    <w:rsid w:val="00BB3ED0"/>
    <w:rsid w:val="00BB6701"/>
    <w:rsid w:val="00BB7F90"/>
    <w:rsid w:val="00BC016D"/>
    <w:rsid w:val="00BC1DD1"/>
    <w:rsid w:val="00BC506B"/>
    <w:rsid w:val="00BD035B"/>
    <w:rsid w:val="00BD495C"/>
    <w:rsid w:val="00BD5D76"/>
    <w:rsid w:val="00BE001E"/>
    <w:rsid w:val="00BE1241"/>
    <w:rsid w:val="00BE364D"/>
    <w:rsid w:val="00BE366F"/>
    <w:rsid w:val="00BE3AAF"/>
    <w:rsid w:val="00BE5895"/>
    <w:rsid w:val="00BE5C56"/>
    <w:rsid w:val="00BF0C64"/>
    <w:rsid w:val="00BF3A84"/>
    <w:rsid w:val="00BF473B"/>
    <w:rsid w:val="00BF474F"/>
    <w:rsid w:val="00BF5868"/>
    <w:rsid w:val="00BF75BB"/>
    <w:rsid w:val="00C06B8B"/>
    <w:rsid w:val="00C10A30"/>
    <w:rsid w:val="00C116E8"/>
    <w:rsid w:val="00C11DB3"/>
    <w:rsid w:val="00C12623"/>
    <w:rsid w:val="00C14DDF"/>
    <w:rsid w:val="00C17301"/>
    <w:rsid w:val="00C175EA"/>
    <w:rsid w:val="00C20AC7"/>
    <w:rsid w:val="00C22902"/>
    <w:rsid w:val="00C22A7F"/>
    <w:rsid w:val="00C240B9"/>
    <w:rsid w:val="00C25468"/>
    <w:rsid w:val="00C25C7D"/>
    <w:rsid w:val="00C26881"/>
    <w:rsid w:val="00C27E54"/>
    <w:rsid w:val="00C31213"/>
    <w:rsid w:val="00C31E86"/>
    <w:rsid w:val="00C329C9"/>
    <w:rsid w:val="00C35B31"/>
    <w:rsid w:val="00C36290"/>
    <w:rsid w:val="00C37470"/>
    <w:rsid w:val="00C40353"/>
    <w:rsid w:val="00C40EEC"/>
    <w:rsid w:val="00C41EAC"/>
    <w:rsid w:val="00C425DA"/>
    <w:rsid w:val="00C45056"/>
    <w:rsid w:val="00C45A6D"/>
    <w:rsid w:val="00C4604F"/>
    <w:rsid w:val="00C462EE"/>
    <w:rsid w:val="00C470F7"/>
    <w:rsid w:val="00C50710"/>
    <w:rsid w:val="00C5199F"/>
    <w:rsid w:val="00C523C4"/>
    <w:rsid w:val="00C5258D"/>
    <w:rsid w:val="00C52B69"/>
    <w:rsid w:val="00C530B2"/>
    <w:rsid w:val="00C53E8C"/>
    <w:rsid w:val="00C54A44"/>
    <w:rsid w:val="00C55F9F"/>
    <w:rsid w:val="00C56BF8"/>
    <w:rsid w:val="00C5719A"/>
    <w:rsid w:val="00C57BBB"/>
    <w:rsid w:val="00C60ABC"/>
    <w:rsid w:val="00C63144"/>
    <w:rsid w:val="00C63C55"/>
    <w:rsid w:val="00C64449"/>
    <w:rsid w:val="00C655EC"/>
    <w:rsid w:val="00C660AF"/>
    <w:rsid w:val="00C67756"/>
    <w:rsid w:val="00C67F8D"/>
    <w:rsid w:val="00C7162C"/>
    <w:rsid w:val="00C72E76"/>
    <w:rsid w:val="00C7371E"/>
    <w:rsid w:val="00C7637C"/>
    <w:rsid w:val="00C76CAA"/>
    <w:rsid w:val="00C774C5"/>
    <w:rsid w:val="00C77586"/>
    <w:rsid w:val="00C77DC0"/>
    <w:rsid w:val="00C82879"/>
    <w:rsid w:val="00C84A48"/>
    <w:rsid w:val="00C84E2E"/>
    <w:rsid w:val="00C85BF8"/>
    <w:rsid w:val="00C870B5"/>
    <w:rsid w:val="00C87A58"/>
    <w:rsid w:val="00C9185F"/>
    <w:rsid w:val="00C91A94"/>
    <w:rsid w:val="00C92ADA"/>
    <w:rsid w:val="00C94ACA"/>
    <w:rsid w:val="00C96757"/>
    <w:rsid w:val="00C97627"/>
    <w:rsid w:val="00CA123A"/>
    <w:rsid w:val="00CA1574"/>
    <w:rsid w:val="00CA3DF8"/>
    <w:rsid w:val="00CA4BE4"/>
    <w:rsid w:val="00CA6485"/>
    <w:rsid w:val="00CA7A81"/>
    <w:rsid w:val="00CB2687"/>
    <w:rsid w:val="00CB55B8"/>
    <w:rsid w:val="00CC10D2"/>
    <w:rsid w:val="00CC18DB"/>
    <w:rsid w:val="00CC1BBA"/>
    <w:rsid w:val="00CC3D2E"/>
    <w:rsid w:val="00CD2AAE"/>
    <w:rsid w:val="00CD30B1"/>
    <w:rsid w:val="00CD36BC"/>
    <w:rsid w:val="00CD39D7"/>
    <w:rsid w:val="00CD54C9"/>
    <w:rsid w:val="00CD7AA0"/>
    <w:rsid w:val="00CD7D61"/>
    <w:rsid w:val="00CE2CC9"/>
    <w:rsid w:val="00CE3B77"/>
    <w:rsid w:val="00CE4995"/>
    <w:rsid w:val="00CE4B1C"/>
    <w:rsid w:val="00CE64F1"/>
    <w:rsid w:val="00CE78B8"/>
    <w:rsid w:val="00CE78CA"/>
    <w:rsid w:val="00CF037E"/>
    <w:rsid w:val="00CF1253"/>
    <w:rsid w:val="00CF1ABD"/>
    <w:rsid w:val="00CF2820"/>
    <w:rsid w:val="00CF49E8"/>
    <w:rsid w:val="00CF6033"/>
    <w:rsid w:val="00CF6930"/>
    <w:rsid w:val="00CF6FBA"/>
    <w:rsid w:val="00D0007C"/>
    <w:rsid w:val="00D03A80"/>
    <w:rsid w:val="00D04D3E"/>
    <w:rsid w:val="00D05C07"/>
    <w:rsid w:val="00D06A23"/>
    <w:rsid w:val="00D074D1"/>
    <w:rsid w:val="00D07505"/>
    <w:rsid w:val="00D1151B"/>
    <w:rsid w:val="00D11D72"/>
    <w:rsid w:val="00D13C2D"/>
    <w:rsid w:val="00D14312"/>
    <w:rsid w:val="00D1545A"/>
    <w:rsid w:val="00D1581A"/>
    <w:rsid w:val="00D15E0A"/>
    <w:rsid w:val="00D20A65"/>
    <w:rsid w:val="00D22A96"/>
    <w:rsid w:val="00D26550"/>
    <w:rsid w:val="00D3009D"/>
    <w:rsid w:val="00D315CA"/>
    <w:rsid w:val="00D31A6A"/>
    <w:rsid w:val="00D31FB6"/>
    <w:rsid w:val="00D32201"/>
    <w:rsid w:val="00D332B3"/>
    <w:rsid w:val="00D333D0"/>
    <w:rsid w:val="00D33413"/>
    <w:rsid w:val="00D34550"/>
    <w:rsid w:val="00D34D32"/>
    <w:rsid w:val="00D34D96"/>
    <w:rsid w:val="00D361B6"/>
    <w:rsid w:val="00D37234"/>
    <w:rsid w:val="00D40721"/>
    <w:rsid w:val="00D412E8"/>
    <w:rsid w:val="00D41707"/>
    <w:rsid w:val="00D448C1"/>
    <w:rsid w:val="00D45274"/>
    <w:rsid w:val="00D45D9C"/>
    <w:rsid w:val="00D45E18"/>
    <w:rsid w:val="00D46640"/>
    <w:rsid w:val="00D50819"/>
    <w:rsid w:val="00D512FB"/>
    <w:rsid w:val="00D53518"/>
    <w:rsid w:val="00D535D5"/>
    <w:rsid w:val="00D54029"/>
    <w:rsid w:val="00D54770"/>
    <w:rsid w:val="00D5530F"/>
    <w:rsid w:val="00D55416"/>
    <w:rsid w:val="00D60B3B"/>
    <w:rsid w:val="00D6585A"/>
    <w:rsid w:val="00D6651D"/>
    <w:rsid w:val="00D7214C"/>
    <w:rsid w:val="00D73F39"/>
    <w:rsid w:val="00D75869"/>
    <w:rsid w:val="00D75B80"/>
    <w:rsid w:val="00D80A3F"/>
    <w:rsid w:val="00D82424"/>
    <w:rsid w:val="00D829AD"/>
    <w:rsid w:val="00D85654"/>
    <w:rsid w:val="00D8586F"/>
    <w:rsid w:val="00D86B9D"/>
    <w:rsid w:val="00D87758"/>
    <w:rsid w:val="00D90D9A"/>
    <w:rsid w:val="00D9124A"/>
    <w:rsid w:val="00D9187D"/>
    <w:rsid w:val="00D93D45"/>
    <w:rsid w:val="00D958FB"/>
    <w:rsid w:val="00D95D1E"/>
    <w:rsid w:val="00D96376"/>
    <w:rsid w:val="00D96599"/>
    <w:rsid w:val="00D96FD3"/>
    <w:rsid w:val="00DA25F8"/>
    <w:rsid w:val="00DA524A"/>
    <w:rsid w:val="00DA5275"/>
    <w:rsid w:val="00DA558F"/>
    <w:rsid w:val="00DA5661"/>
    <w:rsid w:val="00DA5C67"/>
    <w:rsid w:val="00DA5F07"/>
    <w:rsid w:val="00DA7913"/>
    <w:rsid w:val="00DB37EB"/>
    <w:rsid w:val="00DB3B89"/>
    <w:rsid w:val="00DB56C6"/>
    <w:rsid w:val="00DB58AE"/>
    <w:rsid w:val="00DB66DD"/>
    <w:rsid w:val="00DB6BD3"/>
    <w:rsid w:val="00DB71C2"/>
    <w:rsid w:val="00DB7913"/>
    <w:rsid w:val="00DC0613"/>
    <w:rsid w:val="00DC3364"/>
    <w:rsid w:val="00DC35E5"/>
    <w:rsid w:val="00DC5E03"/>
    <w:rsid w:val="00DC6D0F"/>
    <w:rsid w:val="00DD032A"/>
    <w:rsid w:val="00DD409B"/>
    <w:rsid w:val="00DD44A7"/>
    <w:rsid w:val="00DD49CF"/>
    <w:rsid w:val="00DD512C"/>
    <w:rsid w:val="00DD711C"/>
    <w:rsid w:val="00DE379F"/>
    <w:rsid w:val="00DE53EF"/>
    <w:rsid w:val="00DE5542"/>
    <w:rsid w:val="00DE58B1"/>
    <w:rsid w:val="00DE6328"/>
    <w:rsid w:val="00DE637B"/>
    <w:rsid w:val="00DE6F15"/>
    <w:rsid w:val="00DE734F"/>
    <w:rsid w:val="00DF4005"/>
    <w:rsid w:val="00DF76A5"/>
    <w:rsid w:val="00E009E5"/>
    <w:rsid w:val="00E135B7"/>
    <w:rsid w:val="00E13DD1"/>
    <w:rsid w:val="00E1664C"/>
    <w:rsid w:val="00E17EF2"/>
    <w:rsid w:val="00E22003"/>
    <w:rsid w:val="00E22361"/>
    <w:rsid w:val="00E25544"/>
    <w:rsid w:val="00E25D0D"/>
    <w:rsid w:val="00E27662"/>
    <w:rsid w:val="00E317C4"/>
    <w:rsid w:val="00E3209D"/>
    <w:rsid w:val="00E3210D"/>
    <w:rsid w:val="00E32F84"/>
    <w:rsid w:val="00E36F11"/>
    <w:rsid w:val="00E36F6D"/>
    <w:rsid w:val="00E40057"/>
    <w:rsid w:val="00E407B0"/>
    <w:rsid w:val="00E4351E"/>
    <w:rsid w:val="00E435A2"/>
    <w:rsid w:val="00E446D8"/>
    <w:rsid w:val="00E45AD2"/>
    <w:rsid w:val="00E47ECA"/>
    <w:rsid w:val="00E50918"/>
    <w:rsid w:val="00E50CD3"/>
    <w:rsid w:val="00E54461"/>
    <w:rsid w:val="00E54E6F"/>
    <w:rsid w:val="00E56357"/>
    <w:rsid w:val="00E60460"/>
    <w:rsid w:val="00E60988"/>
    <w:rsid w:val="00E62F5C"/>
    <w:rsid w:val="00E63EA5"/>
    <w:rsid w:val="00E653F2"/>
    <w:rsid w:val="00E72E24"/>
    <w:rsid w:val="00E73129"/>
    <w:rsid w:val="00E755E6"/>
    <w:rsid w:val="00E76610"/>
    <w:rsid w:val="00E82032"/>
    <w:rsid w:val="00E8247E"/>
    <w:rsid w:val="00E829D3"/>
    <w:rsid w:val="00E82E28"/>
    <w:rsid w:val="00E8536E"/>
    <w:rsid w:val="00E86187"/>
    <w:rsid w:val="00E90EE0"/>
    <w:rsid w:val="00E927EE"/>
    <w:rsid w:val="00E94705"/>
    <w:rsid w:val="00E95217"/>
    <w:rsid w:val="00E96E01"/>
    <w:rsid w:val="00E97921"/>
    <w:rsid w:val="00EA0012"/>
    <w:rsid w:val="00EA0CE3"/>
    <w:rsid w:val="00EA0EAF"/>
    <w:rsid w:val="00EA2C81"/>
    <w:rsid w:val="00EA2D0E"/>
    <w:rsid w:val="00EA4623"/>
    <w:rsid w:val="00EA5F4E"/>
    <w:rsid w:val="00EB20A0"/>
    <w:rsid w:val="00EB39A2"/>
    <w:rsid w:val="00EB3E15"/>
    <w:rsid w:val="00EB3FFA"/>
    <w:rsid w:val="00EB66FB"/>
    <w:rsid w:val="00EB7052"/>
    <w:rsid w:val="00EB7414"/>
    <w:rsid w:val="00EC0EEC"/>
    <w:rsid w:val="00EC3CD7"/>
    <w:rsid w:val="00EC4E90"/>
    <w:rsid w:val="00EC6885"/>
    <w:rsid w:val="00EC794D"/>
    <w:rsid w:val="00ED265E"/>
    <w:rsid w:val="00ED4EAF"/>
    <w:rsid w:val="00ED7DFF"/>
    <w:rsid w:val="00EE0AB9"/>
    <w:rsid w:val="00EE0EFF"/>
    <w:rsid w:val="00EE19C5"/>
    <w:rsid w:val="00EE19FB"/>
    <w:rsid w:val="00EE2A1F"/>
    <w:rsid w:val="00EE56F2"/>
    <w:rsid w:val="00EE5C2F"/>
    <w:rsid w:val="00EF10C2"/>
    <w:rsid w:val="00EF3EF5"/>
    <w:rsid w:val="00EF54A8"/>
    <w:rsid w:val="00F001CA"/>
    <w:rsid w:val="00F01F74"/>
    <w:rsid w:val="00F03113"/>
    <w:rsid w:val="00F03D79"/>
    <w:rsid w:val="00F049A5"/>
    <w:rsid w:val="00F063F2"/>
    <w:rsid w:val="00F06BCF"/>
    <w:rsid w:val="00F06FFB"/>
    <w:rsid w:val="00F130D3"/>
    <w:rsid w:val="00F1362F"/>
    <w:rsid w:val="00F14644"/>
    <w:rsid w:val="00F15665"/>
    <w:rsid w:val="00F15DBC"/>
    <w:rsid w:val="00F1671B"/>
    <w:rsid w:val="00F17A58"/>
    <w:rsid w:val="00F21EEA"/>
    <w:rsid w:val="00F21F27"/>
    <w:rsid w:val="00F23811"/>
    <w:rsid w:val="00F26CF4"/>
    <w:rsid w:val="00F27951"/>
    <w:rsid w:val="00F27B98"/>
    <w:rsid w:val="00F27D5F"/>
    <w:rsid w:val="00F32058"/>
    <w:rsid w:val="00F338BD"/>
    <w:rsid w:val="00F33B0C"/>
    <w:rsid w:val="00F33E61"/>
    <w:rsid w:val="00F348F9"/>
    <w:rsid w:val="00F34CF1"/>
    <w:rsid w:val="00F36945"/>
    <w:rsid w:val="00F42394"/>
    <w:rsid w:val="00F42E86"/>
    <w:rsid w:val="00F4334D"/>
    <w:rsid w:val="00F4377B"/>
    <w:rsid w:val="00F438E9"/>
    <w:rsid w:val="00F43E52"/>
    <w:rsid w:val="00F446F9"/>
    <w:rsid w:val="00F4539C"/>
    <w:rsid w:val="00F45837"/>
    <w:rsid w:val="00F45B69"/>
    <w:rsid w:val="00F4616A"/>
    <w:rsid w:val="00F4661C"/>
    <w:rsid w:val="00F50228"/>
    <w:rsid w:val="00F51C6E"/>
    <w:rsid w:val="00F52A46"/>
    <w:rsid w:val="00F53538"/>
    <w:rsid w:val="00F538F0"/>
    <w:rsid w:val="00F55531"/>
    <w:rsid w:val="00F57761"/>
    <w:rsid w:val="00F57835"/>
    <w:rsid w:val="00F60B0E"/>
    <w:rsid w:val="00F61730"/>
    <w:rsid w:val="00F62A17"/>
    <w:rsid w:val="00F6384B"/>
    <w:rsid w:val="00F63BFE"/>
    <w:rsid w:val="00F6789A"/>
    <w:rsid w:val="00F720D3"/>
    <w:rsid w:val="00F72B20"/>
    <w:rsid w:val="00F73A90"/>
    <w:rsid w:val="00F76453"/>
    <w:rsid w:val="00F76542"/>
    <w:rsid w:val="00F80123"/>
    <w:rsid w:val="00F80FFD"/>
    <w:rsid w:val="00F81CB3"/>
    <w:rsid w:val="00F81D43"/>
    <w:rsid w:val="00F82004"/>
    <w:rsid w:val="00F82D75"/>
    <w:rsid w:val="00F82D8F"/>
    <w:rsid w:val="00F865FE"/>
    <w:rsid w:val="00F86805"/>
    <w:rsid w:val="00F9104E"/>
    <w:rsid w:val="00F91647"/>
    <w:rsid w:val="00F93103"/>
    <w:rsid w:val="00F932C2"/>
    <w:rsid w:val="00F971C4"/>
    <w:rsid w:val="00F97456"/>
    <w:rsid w:val="00F97B60"/>
    <w:rsid w:val="00FA194D"/>
    <w:rsid w:val="00FA19F5"/>
    <w:rsid w:val="00FA35ED"/>
    <w:rsid w:val="00FA3E18"/>
    <w:rsid w:val="00FA4CDD"/>
    <w:rsid w:val="00FA545C"/>
    <w:rsid w:val="00FA5EF0"/>
    <w:rsid w:val="00FA6714"/>
    <w:rsid w:val="00FA7172"/>
    <w:rsid w:val="00FB1875"/>
    <w:rsid w:val="00FB1AAE"/>
    <w:rsid w:val="00FB3C80"/>
    <w:rsid w:val="00FB44F2"/>
    <w:rsid w:val="00FB49C2"/>
    <w:rsid w:val="00FB53CD"/>
    <w:rsid w:val="00FB652B"/>
    <w:rsid w:val="00FB71F0"/>
    <w:rsid w:val="00FB7214"/>
    <w:rsid w:val="00FB7A82"/>
    <w:rsid w:val="00FC0576"/>
    <w:rsid w:val="00FC1027"/>
    <w:rsid w:val="00FC4931"/>
    <w:rsid w:val="00FC5FEA"/>
    <w:rsid w:val="00FC794F"/>
    <w:rsid w:val="00FD0427"/>
    <w:rsid w:val="00FD313C"/>
    <w:rsid w:val="00FD3709"/>
    <w:rsid w:val="00FD3FB3"/>
    <w:rsid w:val="00FD4E1D"/>
    <w:rsid w:val="00FD5136"/>
    <w:rsid w:val="00FD514F"/>
    <w:rsid w:val="00FD63E4"/>
    <w:rsid w:val="00FD6738"/>
    <w:rsid w:val="00FD6E5A"/>
    <w:rsid w:val="00FD7496"/>
    <w:rsid w:val="00FD7F78"/>
    <w:rsid w:val="00FE0642"/>
    <w:rsid w:val="00FE23C5"/>
    <w:rsid w:val="00FE24DC"/>
    <w:rsid w:val="00FE400C"/>
    <w:rsid w:val="00FE42D7"/>
    <w:rsid w:val="00FE4CAA"/>
    <w:rsid w:val="00FF05DF"/>
    <w:rsid w:val="00FF3C4B"/>
    <w:rsid w:val="00FF4010"/>
    <w:rsid w:val="00FF533E"/>
    <w:rsid w:val="00FF5B00"/>
    <w:rsid w:val="00FF7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5066">
      <w:bodyDiv w:val="1"/>
      <w:marLeft w:val="0"/>
      <w:marRight w:val="0"/>
      <w:marTop w:val="0"/>
      <w:marBottom w:val="0"/>
      <w:divBdr>
        <w:top w:val="none" w:sz="0" w:space="0" w:color="auto"/>
        <w:left w:val="none" w:sz="0" w:space="0" w:color="auto"/>
        <w:bottom w:val="none" w:sz="0" w:space="0" w:color="auto"/>
        <w:right w:val="none" w:sz="0" w:space="0" w:color="auto"/>
      </w:divBdr>
    </w:div>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36F65-2BF5-4AC0-8B33-76F9BC3C0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Pages>
  <Words>1670</Words>
  <Characters>9187</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8</cp:revision>
  <cp:lastPrinted>2022-02-16T22:32:00Z</cp:lastPrinted>
  <dcterms:created xsi:type="dcterms:W3CDTF">2022-02-16T22:03:00Z</dcterms:created>
  <dcterms:modified xsi:type="dcterms:W3CDTF">2022-02-17T16:05:00Z</dcterms:modified>
</cp:coreProperties>
</file>