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8978"/>
      </w:tblGrid>
      <w:tr w:rsidR="0066461E" w:rsidRPr="00CB2EB4" w:rsidTr="00424560">
        <w:tc>
          <w:tcPr>
            <w:tcW w:w="8978" w:type="dxa"/>
          </w:tcPr>
          <w:p w:rsidR="0066461E" w:rsidRPr="00CB2EB4" w:rsidRDefault="0066461E" w:rsidP="00045233">
            <w:pPr>
              <w:keepNext/>
              <w:shd w:val="clear" w:color="auto" w:fill="F2F2F2"/>
              <w:spacing w:after="0"/>
              <w:jc w:val="center"/>
              <w:outlineLvl w:val="0"/>
              <w:rPr>
                <w:rFonts w:ascii="Lato" w:eastAsia="Times New Roman" w:hAnsi="Lato" w:cs="Arial"/>
                <w:b/>
                <w:bCs/>
                <w:color w:val="000000"/>
                <w:kern w:val="36"/>
                <w:sz w:val="36"/>
                <w:szCs w:val="36"/>
                <w:lang w:eastAsia="es-MX"/>
              </w:rPr>
            </w:pPr>
            <w:r w:rsidRPr="00CB2EB4">
              <w:rPr>
                <w:rFonts w:ascii="Lato" w:eastAsia="Times New Roman" w:hAnsi="Lato" w:cs="Arial"/>
                <w:b/>
                <w:bCs/>
                <w:color w:val="000000"/>
                <w:kern w:val="36"/>
                <w:sz w:val="28"/>
                <w:szCs w:val="28"/>
                <w:lang w:eastAsia="es-MX"/>
              </w:rPr>
              <w:t>BOLETÍN JUDICIAL DEL ESTADO DE BAJA CALIFORNIA</w:t>
            </w:r>
          </w:p>
          <w:p w:rsidR="0066461E" w:rsidRPr="00CB2EB4" w:rsidRDefault="0066461E" w:rsidP="00045233">
            <w:pPr>
              <w:keepNext/>
              <w:shd w:val="clear" w:color="auto" w:fill="F2F2F2"/>
              <w:spacing w:after="0"/>
              <w:jc w:val="center"/>
              <w:outlineLvl w:val="1"/>
              <w:rPr>
                <w:rFonts w:ascii="Lato" w:eastAsia="SimSun" w:hAnsi="Lato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CB2EB4">
              <w:rPr>
                <w:rFonts w:ascii="Lato" w:eastAsia="SimSun" w:hAnsi="Lato" w:cs="Times New Roman"/>
                <w:b/>
                <w:bCs/>
                <w:color w:val="000000"/>
                <w:sz w:val="28"/>
                <w:szCs w:val="28"/>
                <w:lang w:eastAsia="es-MX"/>
              </w:rPr>
              <w:t xml:space="preserve">ÓRGANO DE DIFUSIÓN DEL PODER JUDICIAL </w:t>
            </w:r>
            <w:r w:rsidR="00D63A57" w:rsidRPr="00CB2EB4">
              <w:rPr>
                <w:rFonts w:ascii="Lato" w:eastAsia="SimSun" w:hAnsi="Lato" w:cs="Times New Roman"/>
                <w:b/>
                <w:bCs/>
                <w:color w:val="000000"/>
                <w:sz w:val="28"/>
                <w:szCs w:val="28"/>
                <w:lang w:eastAsia="es-MX"/>
              </w:rPr>
              <w:t xml:space="preserve"> </w:t>
            </w:r>
          </w:p>
          <w:p w:rsidR="0066461E" w:rsidRPr="00CB2EB4" w:rsidRDefault="0066461E" w:rsidP="00045233">
            <w:pPr>
              <w:keepNext/>
              <w:shd w:val="clear" w:color="auto" w:fill="F2F2F2"/>
              <w:spacing w:after="0"/>
              <w:jc w:val="center"/>
              <w:outlineLvl w:val="1"/>
              <w:rPr>
                <w:rFonts w:ascii="Lato" w:eastAsia="SimSun" w:hAnsi="Lato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CB2EB4">
              <w:rPr>
                <w:rFonts w:ascii="Lato" w:eastAsia="SimSun" w:hAnsi="Lato" w:cs="Times New Roman"/>
                <w:b/>
                <w:bCs/>
                <w:color w:val="000000"/>
                <w:sz w:val="28"/>
                <w:szCs w:val="28"/>
                <w:lang w:eastAsia="es-MX"/>
              </w:rPr>
              <w:t>DEL ESTADO</w:t>
            </w:r>
          </w:p>
          <w:p w:rsidR="0066461E" w:rsidRPr="00CB2EB4" w:rsidRDefault="0066461E" w:rsidP="00045233">
            <w:pPr>
              <w:shd w:val="clear" w:color="auto" w:fill="F2F2F2"/>
              <w:spacing w:after="0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es-MX"/>
              </w:rPr>
            </w:pPr>
            <w:r w:rsidRPr="00CB2EB4">
              <w:rPr>
                <w:rFonts w:ascii="Lato" w:eastAsia="Times New Roman" w:hAnsi="Lato" w:cs="Times New Roman"/>
                <w:b/>
                <w:bCs/>
                <w:color w:val="000000"/>
                <w:sz w:val="26"/>
                <w:szCs w:val="26"/>
                <w:lang w:eastAsia="es-MX"/>
              </w:rPr>
              <w:t>NO.- 1</w:t>
            </w:r>
            <w:r w:rsidR="00212AC0" w:rsidRPr="00CB2EB4">
              <w:rPr>
                <w:rFonts w:ascii="Lato" w:eastAsia="Times New Roman" w:hAnsi="Lato" w:cs="Times New Roman"/>
                <w:b/>
                <w:bCs/>
                <w:color w:val="000000"/>
                <w:sz w:val="26"/>
                <w:szCs w:val="26"/>
                <w:lang w:eastAsia="es-MX"/>
              </w:rPr>
              <w:t>3</w:t>
            </w:r>
            <w:r w:rsidRPr="00CB2EB4">
              <w:rPr>
                <w:rFonts w:ascii="Lato" w:eastAsia="Times New Roman" w:hAnsi="Lato" w:cs="Times New Roman"/>
                <w:b/>
                <w:bCs/>
                <w:color w:val="000000"/>
                <w:sz w:val="26"/>
                <w:szCs w:val="26"/>
                <w:lang w:eastAsia="es-MX"/>
              </w:rPr>
              <w:t>,</w:t>
            </w:r>
            <w:r w:rsidR="008D7B76" w:rsidRPr="00CB2EB4">
              <w:rPr>
                <w:rFonts w:ascii="Lato" w:eastAsia="Times New Roman" w:hAnsi="Lato" w:cs="Times New Roman"/>
                <w:b/>
                <w:bCs/>
                <w:color w:val="000000"/>
                <w:sz w:val="26"/>
                <w:szCs w:val="26"/>
                <w:lang w:eastAsia="es-MX"/>
              </w:rPr>
              <w:t>4</w:t>
            </w:r>
            <w:r w:rsidR="00B8091E">
              <w:rPr>
                <w:rFonts w:ascii="Lato" w:eastAsia="Times New Roman" w:hAnsi="Lato" w:cs="Times New Roman"/>
                <w:b/>
                <w:bCs/>
                <w:color w:val="000000"/>
                <w:sz w:val="26"/>
                <w:szCs w:val="26"/>
                <w:lang w:eastAsia="es-MX"/>
              </w:rPr>
              <w:t>8</w:t>
            </w:r>
            <w:r w:rsidR="007E0B83">
              <w:rPr>
                <w:rFonts w:ascii="Lato" w:eastAsia="Times New Roman" w:hAnsi="Lato" w:cs="Times New Roman"/>
                <w:b/>
                <w:bCs/>
                <w:color w:val="000000"/>
                <w:sz w:val="26"/>
                <w:szCs w:val="26"/>
                <w:lang w:eastAsia="es-MX"/>
              </w:rPr>
              <w:t>7</w:t>
            </w:r>
            <w:r w:rsidR="00EC7E17" w:rsidRPr="00CB2EB4">
              <w:rPr>
                <w:rFonts w:ascii="Lato" w:eastAsia="Times New Roman" w:hAnsi="Lato" w:cs="Times New Roman"/>
                <w:b/>
                <w:bCs/>
                <w:color w:val="000000"/>
                <w:sz w:val="26"/>
                <w:szCs w:val="26"/>
                <w:lang w:eastAsia="es-MX"/>
              </w:rPr>
              <w:t xml:space="preserve"> </w:t>
            </w:r>
            <w:r w:rsidRPr="00CB2EB4">
              <w:rPr>
                <w:rFonts w:ascii="Lato" w:eastAsia="Times New Roman" w:hAnsi="Lato" w:cs="Times New Roman"/>
                <w:b/>
                <w:bCs/>
                <w:color w:val="000000"/>
                <w:sz w:val="26"/>
                <w:lang w:eastAsia="es-MX"/>
              </w:rPr>
              <w:t> </w:t>
            </w:r>
            <w:r w:rsidRPr="00CB2EB4">
              <w:rPr>
                <w:rFonts w:ascii="Lato" w:eastAsia="Times New Roman" w:hAnsi="Lato" w:cs="Times New Roman"/>
                <w:color w:val="000000"/>
                <w:sz w:val="26"/>
                <w:szCs w:val="26"/>
                <w:lang w:eastAsia="es-MX"/>
              </w:rPr>
              <w:t>MEXICALI, BAJA CALIFORNIA</w:t>
            </w:r>
            <w:r w:rsidR="00045233" w:rsidRPr="00CB2EB4">
              <w:rPr>
                <w:rFonts w:ascii="Lato" w:eastAsia="Times New Roman" w:hAnsi="Lato" w:cs="Times New Roman"/>
                <w:color w:val="000000"/>
                <w:sz w:val="26"/>
                <w:szCs w:val="26"/>
                <w:lang w:eastAsia="es-MX"/>
              </w:rPr>
              <w:t xml:space="preserve"> </w:t>
            </w:r>
            <w:r w:rsidRPr="00CB2EB4">
              <w:rPr>
                <w:rFonts w:ascii="Lato" w:eastAsia="Times New Roman" w:hAnsi="Lato" w:cs="Times New Roman"/>
                <w:b/>
                <w:bCs/>
                <w:color w:val="000000"/>
                <w:sz w:val="26"/>
                <w:szCs w:val="26"/>
                <w:lang w:eastAsia="es-MX"/>
              </w:rPr>
              <w:t xml:space="preserve">VOL. </w:t>
            </w:r>
            <w:proofErr w:type="spellStart"/>
            <w:r w:rsidRPr="00CB2EB4">
              <w:rPr>
                <w:rFonts w:ascii="Lato" w:eastAsia="Times New Roman" w:hAnsi="Lato" w:cs="Times New Roman"/>
                <w:b/>
                <w:bCs/>
                <w:color w:val="000000"/>
                <w:sz w:val="26"/>
                <w:szCs w:val="26"/>
                <w:lang w:eastAsia="es-MX"/>
              </w:rPr>
              <w:t>LI</w:t>
            </w:r>
            <w:r w:rsidR="007713AC" w:rsidRPr="00CB2EB4">
              <w:rPr>
                <w:rFonts w:ascii="Lato" w:eastAsia="Times New Roman" w:hAnsi="Lato" w:cs="Times New Roman"/>
                <w:b/>
                <w:bCs/>
                <w:color w:val="000000"/>
                <w:sz w:val="26"/>
                <w:szCs w:val="26"/>
                <w:lang w:eastAsia="es-MX"/>
              </w:rPr>
              <w:t>I</w:t>
            </w:r>
            <w:r w:rsidR="008D7B76" w:rsidRPr="00CB2EB4">
              <w:rPr>
                <w:rFonts w:ascii="Lato" w:eastAsia="Times New Roman" w:hAnsi="Lato" w:cs="Times New Roman"/>
                <w:b/>
                <w:bCs/>
                <w:color w:val="000000"/>
                <w:sz w:val="26"/>
                <w:szCs w:val="26"/>
                <w:lang w:eastAsia="es-MX"/>
              </w:rPr>
              <w:t>I</w:t>
            </w:r>
            <w:proofErr w:type="spellEnd"/>
          </w:p>
          <w:p w:rsidR="0066461E" w:rsidRPr="00CB2EB4" w:rsidRDefault="007E0B83" w:rsidP="007E0B83">
            <w:pPr>
              <w:shd w:val="clear" w:color="auto" w:fill="F2F2F2"/>
              <w:spacing w:after="0"/>
              <w:jc w:val="center"/>
              <w:rPr>
                <w:rFonts w:ascii="Lato" w:eastAsia="SimSun" w:hAnsi="Lato" w:cs="Times New Roman"/>
                <w:b/>
                <w:bCs/>
                <w:i/>
                <w:iCs/>
                <w:color w:val="000000"/>
                <w:sz w:val="26"/>
                <w:szCs w:val="26"/>
                <w:lang w:eastAsia="es-MX"/>
              </w:rPr>
            </w:pPr>
            <w:r>
              <w:rPr>
                <w:rFonts w:ascii="Lato" w:eastAsia="SimSun" w:hAnsi="Lato" w:cs="Times New Roman"/>
                <w:b/>
                <w:bCs/>
                <w:i/>
                <w:iCs/>
                <w:color w:val="000000"/>
                <w:sz w:val="28"/>
                <w:szCs w:val="28"/>
                <w:lang w:eastAsia="es-MX"/>
              </w:rPr>
              <w:t>Miércoles</w:t>
            </w:r>
            <w:r w:rsidR="00E3375B">
              <w:rPr>
                <w:rFonts w:ascii="Lato" w:eastAsia="SimSun" w:hAnsi="Lato" w:cs="Times New Roman"/>
                <w:b/>
                <w:bCs/>
                <w:i/>
                <w:iCs/>
                <w:color w:val="000000"/>
                <w:sz w:val="28"/>
                <w:szCs w:val="28"/>
                <w:lang w:eastAsia="es-MX"/>
              </w:rPr>
              <w:t xml:space="preserve"> </w:t>
            </w:r>
            <w:r>
              <w:rPr>
                <w:rFonts w:ascii="Lato" w:eastAsia="SimSun" w:hAnsi="Lato" w:cs="Times New Roman"/>
                <w:b/>
                <w:bCs/>
                <w:i/>
                <w:iCs/>
                <w:color w:val="000000"/>
                <w:sz w:val="28"/>
                <w:szCs w:val="28"/>
                <w:lang w:eastAsia="es-MX"/>
              </w:rPr>
              <w:t>30</w:t>
            </w:r>
            <w:r w:rsidR="00E3375B">
              <w:rPr>
                <w:rFonts w:ascii="Lato" w:eastAsia="SimSun" w:hAnsi="Lato" w:cs="Times New Roman"/>
                <w:b/>
                <w:bCs/>
                <w:i/>
                <w:iCs/>
                <w:color w:val="000000"/>
                <w:sz w:val="28"/>
                <w:szCs w:val="28"/>
                <w:lang w:eastAsia="es-MX"/>
              </w:rPr>
              <w:t xml:space="preserve"> de mayo</w:t>
            </w:r>
            <w:r w:rsidR="008D7B76" w:rsidRPr="00CB2EB4">
              <w:rPr>
                <w:rFonts w:ascii="Lato" w:eastAsia="SimSun" w:hAnsi="Lato" w:cs="Times New Roman"/>
                <w:b/>
                <w:bCs/>
                <w:i/>
                <w:iCs/>
                <w:color w:val="000000"/>
                <w:sz w:val="28"/>
                <w:szCs w:val="28"/>
                <w:lang w:eastAsia="es-MX"/>
              </w:rPr>
              <w:t xml:space="preserve"> de 2018</w:t>
            </w:r>
          </w:p>
        </w:tc>
      </w:tr>
    </w:tbl>
    <w:p w:rsidR="003A5775" w:rsidRPr="00CB2EB4" w:rsidRDefault="003A5775" w:rsidP="003A5775">
      <w:pPr>
        <w:spacing w:after="0"/>
        <w:ind w:right="51"/>
        <w:jc w:val="center"/>
        <w:rPr>
          <w:rFonts w:ascii="Lato" w:eastAsia="Arial Unicode MS" w:hAnsi="Lato" w:cs="Arial Unicode MS"/>
          <w:b/>
          <w:bCs/>
          <w:color w:val="000000"/>
          <w:sz w:val="28"/>
          <w:szCs w:val="24"/>
          <w:lang w:eastAsia="es-MX"/>
        </w:rPr>
      </w:pPr>
    </w:p>
    <w:p w:rsidR="00E3375B" w:rsidRPr="007E0B83" w:rsidRDefault="00E3375B" w:rsidP="007E0B83">
      <w:pPr>
        <w:spacing w:after="0"/>
        <w:jc w:val="center"/>
        <w:rPr>
          <w:rFonts w:ascii="Lato" w:hAnsi="Lato"/>
          <w:color w:val="000000"/>
          <w:sz w:val="24"/>
          <w:szCs w:val="24"/>
        </w:rPr>
      </w:pPr>
      <w:r w:rsidRPr="00DD15CB">
        <w:rPr>
          <w:rFonts w:ascii="Lato" w:hAnsi="Lato"/>
          <w:b/>
          <w:bCs/>
          <w:color w:val="000000"/>
          <w:sz w:val="24"/>
          <w:szCs w:val="24"/>
        </w:rPr>
        <w:t>  </w:t>
      </w:r>
    </w:p>
    <w:p w:rsidR="007E0B83" w:rsidRPr="007E0B83" w:rsidRDefault="007E0B83" w:rsidP="007E0B83">
      <w:pPr>
        <w:spacing w:after="0"/>
        <w:jc w:val="center"/>
        <w:rPr>
          <w:rFonts w:ascii="Lato" w:hAnsi="Lato"/>
          <w:color w:val="000000"/>
          <w:sz w:val="28"/>
          <w:szCs w:val="24"/>
        </w:rPr>
      </w:pPr>
      <w:r w:rsidRPr="007E0B83">
        <w:rPr>
          <w:rFonts w:ascii="Lato" w:hAnsi="Lato" w:cs="Tahoma"/>
          <w:b/>
          <w:bCs/>
          <w:color w:val="000000"/>
          <w:sz w:val="28"/>
          <w:szCs w:val="24"/>
          <w:lang w:val="es-ES_tradnl"/>
        </w:rPr>
        <w:t>AVISO AL PÚBLICO EN GENERAL</w:t>
      </w:r>
    </w:p>
    <w:p w:rsidR="007E0B83" w:rsidRPr="007E0B83" w:rsidRDefault="007E0B83" w:rsidP="007E0B83">
      <w:pPr>
        <w:spacing w:after="0"/>
        <w:jc w:val="center"/>
        <w:rPr>
          <w:rFonts w:ascii="Lato" w:hAnsi="Lato"/>
          <w:color w:val="000000"/>
          <w:sz w:val="24"/>
          <w:szCs w:val="24"/>
        </w:rPr>
      </w:pPr>
      <w:r w:rsidRPr="007E0B83">
        <w:rPr>
          <w:rFonts w:ascii="Lato" w:hAnsi="Lato" w:cs="Tahoma"/>
          <w:color w:val="000000"/>
          <w:sz w:val="24"/>
          <w:szCs w:val="24"/>
          <w:lang w:val="es-ES_tradnl"/>
        </w:rPr>
        <w:t> </w:t>
      </w:r>
    </w:p>
    <w:p w:rsidR="007E0B83" w:rsidRPr="007E0B83" w:rsidRDefault="007E0B83" w:rsidP="007E0B83">
      <w:pPr>
        <w:spacing w:after="0"/>
        <w:jc w:val="both"/>
        <w:rPr>
          <w:rFonts w:ascii="Lato" w:hAnsi="Lato"/>
          <w:color w:val="000000"/>
          <w:sz w:val="24"/>
          <w:szCs w:val="24"/>
        </w:rPr>
      </w:pPr>
      <w:r w:rsidRPr="007E0B83">
        <w:rPr>
          <w:rFonts w:ascii="Lato" w:hAnsi="Lato" w:cs="Tahoma"/>
          <w:color w:val="000000"/>
          <w:sz w:val="24"/>
          <w:szCs w:val="24"/>
          <w:lang w:val="es-ES_tradnl"/>
        </w:rPr>
        <w:t>POR ACUERDO DE PLENO 7.07 DE FECHA DIECISIETE DE MAYO DE DOS MIL DIECIOCHO, SE ORDENÓ PUBLICAR POR ESTE MEDIO LOS SIGUIENTES PUNTOS RESOLUTIVOS CORRESPONDIENTES A LA REESTRUCTURACIÓN ORGÁNICA DEL SERVICIO MÉDICO FORENSE DEL PODER JUDICIAL DEL ESTADO DE BAJA CALIFORNIA COMO DICEN:</w:t>
      </w:r>
    </w:p>
    <w:p w:rsidR="007E0B83" w:rsidRPr="007E0B83" w:rsidRDefault="007E0B83" w:rsidP="007E0B83">
      <w:pPr>
        <w:spacing w:after="0"/>
        <w:jc w:val="both"/>
        <w:rPr>
          <w:rFonts w:ascii="Lato" w:hAnsi="Lato"/>
          <w:color w:val="000000"/>
          <w:sz w:val="24"/>
          <w:szCs w:val="24"/>
        </w:rPr>
      </w:pPr>
      <w:r w:rsidRPr="007E0B83">
        <w:rPr>
          <w:rFonts w:ascii="Lato" w:hAnsi="Lato" w:cs="Tahoma"/>
          <w:color w:val="000000"/>
          <w:sz w:val="24"/>
          <w:szCs w:val="24"/>
          <w:lang w:val="es-ES_tradnl"/>
        </w:rPr>
        <w:t> </w:t>
      </w:r>
    </w:p>
    <w:p w:rsidR="007E0B83" w:rsidRPr="007E0B83" w:rsidRDefault="007E0B83" w:rsidP="007E0B83">
      <w:pPr>
        <w:spacing w:after="0"/>
        <w:jc w:val="both"/>
        <w:rPr>
          <w:rFonts w:ascii="Lato" w:hAnsi="Lato"/>
          <w:color w:val="000000"/>
          <w:sz w:val="24"/>
          <w:szCs w:val="24"/>
        </w:rPr>
      </w:pPr>
      <w:r w:rsidRPr="007E0B83">
        <w:rPr>
          <w:rFonts w:ascii="Lato" w:hAnsi="Lato" w:cs="Courier New"/>
          <w:b/>
          <w:bCs/>
          <w:color w:val="000000"/>
          <w:sz w:val="24"/>
          <w:szCs w:val="24"/>
          <w:u w:val="single"/>
        </w:rPr>
        <w:t>PRIMERO</w:t>
      </w:r>
      <w:r w:rsidRPr="007E0B83">
        <w:rPr>
          <w:rFonts w:ascii="Lato" w:hAnsi="Lato" w:cs="Courier New"/>
          <w:b/>
          <w:bCs/>
          <w:color w:val="000000"/>
          <w:sz w:val="24"/>
          <w:szCs w:val="24"/>
        </w:rPr>
        <w:t>: SE DEJA SIN EFECTOS EL PUNTO DE ACUERDO 8.14 DE SESIÓN ORDINARIA DEL PLENO DEL CONSEJO DE LA JUDICATURA DE FECHA SIETE DE JULIO DEL AÑO DOS MIL DIECISÉIS; DEBIENDO QUEDAR LA ESTRUCTURA Y FUNCIONAMIENTO DEL SERVICIO MÉDICO FORENSE CONFORME A LO DETERMINADO EN EL PRESENTE ACUERDO.</w:t>
      </w:r>
    </w:p>
    <w:p w:rsidR="007E0B83" w:rsidRPr="007E0B83" w:rsidRDefault="007E0B83" w:rsidP="007E0B83">
      <w:pPr>
        <w:spacing w:after="0"/>
        <w:jc w:val="both"/>
        <w:rPr>
          <w:rFonts w:ascii="Lato" w:hAnsi="Lato"/>
          <w:color w:val="000000"/>
          <w:sz w:val="24"/>
          <w:szCs w:val="24"/>
        </w:rPr>
      </w:pPr>
      <w:r w:rsidRPr="007E0B83">
        <w:rPr>
          <w:rFonts w:ascii="Lato" w:hAnsi="Lato" w:cs="Courier New"/>
          <w:b/>
          <w:bCs/>
          <w:color w:val="000000"/>
          <w:sz w:val="24"/>
          <w:szCs w:val="24"/>
        </w:rPr>
        <w:t> </w:t>
      </w:r>
    </w:p>
    <w:p w:rsidR="007E0B83" w:rsidRPr="007E0B83" w:rsidRDefault="007E0B83" w:rsidP="007E0B83">
      <w:pPr>
        <w:spacing w:after="0"/>
        <w:jc w:val="both"/>
        <w:rPr>
          <w:rFonts w:ascii="Lato" w:hAnsi="Lato"/>
          <w:color w:val="000000"/>
          <w:sz w:val="24"/>
          <w:szCs w:val="24"/>
        </w:rPr>
      </w:pPr>
      <w:r w:rsidRPr="007E0B83">
        <w:rPr>
          <w:rFonts w:ascii="Lato" w:hAnsi="Lato" w:cs="Courier New"/>
          <w:b/>
          <w:bCs/>
          <w:color w:val="000000"/>
          <w:sz w:val="24"/>
          <w:szCs w:val="24"/>
          <w:u w:val="single"/>
        </w:rPr>
        <w:t>SEGUNDO</w:t>
      </w:r>
      <w:r w:rsidRPr="007E0B83">
        <w:rPr>
          <w:rFonts w:ascii="Lato" w:hAnsi="Lato" w:cs="Courier New"/>
          <w:b/>
          <w:bCs/>
          <w:color w:val="000000"/>
          <w:sz w:val="24"/>
          <w:szCs w:val="24"/>
        </w:rPr>
        <w:t>: SE AUTORIZA LA RE ESTRUCTURACIÓN ORGÁNICA DEL SERVICIO MÉDICO FORENSE, QUEDANDO DE LA SIGUIENTE MANERA:</w:t>
      </w:r>
    </w:p>
    <w:p w:rsidR="007E0B83" w:rsidRPr="007E0B83" w:rsidRDefault="007E0B83" w:rsidP="007E0B83">
      <w:pPr>
        <w:spacing w:after="0"/>
        <w:jc w:val="both"/>
        <w:rPr>
          <w:rFonts w:ascii="Lato" w:hAnsi="Lato"/>
          <w:color w:val="000000"/>
          <w:sz w:val="24"/>
          <w:szCs w:val="24"/>
        </w:rPr>
      </w:pPr>
    </w:p>
    <w:p w:rsidR="007E0B83" w:rsidRPr="007E0B83" w:rsidRDefault="007E0B83" w:rsidP="007E0B83">
      <w:pPr>
        <w:spacing w:after="0"/>
        <w:jc w:val="both"/>
        <w:rPr>
          <w:rFonts w:ascii="Lato" w:hAnsi="Lato"/>
          <w:color w:val="000000"/>
          <w:sz w:val="24"/>
          <w:szCs w:val="24"/>
        </w:rPr>
      </w:pPr>
      <w:r w:rsidRPr="007E0B83">
        <w:rPr>
          <w:rFonts w:ascii="Lato" w:hAnsi="Lato" w:cs="Courier New"/>
          <w:b/>
          <w:bCs/>
          <w:color w:val="000000"/>
          <w:sz w:val="24"/>
          <w:szCs w:val="24"/>
          <w:u w:val="single"/>
        </w:rPr>
        <w:t>TERCERO</w:t>
      </w:r>
      <w:r w:rsidRPr="007E0B83">
        <w:rPr>
          <w:rFonts w:ascii="Lato" w:hAnsi="Lato" w:cs="Courier New"/>
          <w:b/>
          <w:bCs/>
          <w:color w:val="000000"/>
          <w:sz w:val="24"/>
          <w:szCs w:val="24"/>
        </w:rPr>
        <w:t>: SE NOMBRA AL </w:t>
      </w:r>
      <w:r w:rsidRPr="007E0B83">
        <w:rPr>
          <w:rFonts w:ascii="Lato" w:hAnsi="Lato" w:cs="Courier New"/>
          <w:b/>
          <w:bCs/>
          <w:color w:val="000000"/>
          <w:sz w:val="24"/>
          <w:szCs w:val="24"/>
          <w:u w:val="single"/>
        </w:rPr>
        <w:t>DR. CÉSAR RAÚL GONZÁLEZ VACA</w:t>
      </w:r>
      <w:r w:rsidRPr="007E0B83">
        <w:rPr>
          <w:rFonts w:ascii="Lato" w:hAnsi="Lato" w:cs="Courier New"/>
          <w:b/>
          <w:bCs/>
          <w:color w:val="000000"/>
          <w:sz w:val="24"/>
          <w:szCs w:val="24"/>
        </w:rPr>
        <w:t> COMO JEFE DEL SERVICIO MÉDICO FORENSE, CON LAS ATRIBUCIONES Y PERCEPCIONES ESTABLECIDAS PARA DICHO CARGO DENTRO DE LA PRESENTE RE ESTRUCTURACIÓN.</w:t>
      </w:r>
    </w:p>
    <w:p w:rsidR="007E0B83" w:rsidRPr="007E0B83" w:rsidRDefault="007E0B83" w:rsidP="007E0B83">
      <w:pPr>
        <w:spacing w:after="0"/>
        <w:jc w:val="both"/>
        <w:rPr>
          <w:rFonts w:ascii="Lato" w:hAnsi="Lato"/>
          <w:color w:val="000000"/>
          <w:sz w:val="24"/>
          <w:szCs w:val="24"/>
        </w:rPr>
      </w:pPr>
      <w:r w:rsidRPr="007E0B83">
        <w:rPr>
          <w:rFonts w:ascii="Lato" w:hAnsi="Lato" w:cs="Courier New"/>
          <w:b/>
          <w:bCs/>
          <w:color w:val="000000"/>
          <w:sz w:val="24"/>
          <w:szCs w:val="24"/>
        </w:rPr>
        <w:t> </w:t>
      </w:r>
    </w:p>
    <w:p w:rsidR="007E0B83" w:rsidRPr="007E0B83" w:rsidRDefault="007E0B83" w:rsidP="007E0B83">
      <w:pPr>
        <w:spacing w:after="0"/>
        <w:jc w:val="both"/>
        <w:rPr>
          <w:rFonts w:ascii="Lato" w:hAnsi="Lato"/>
          <w:color w:val="000000"/>
          <w:sz w:val="24"/>
          <w:szCs w:val="24"/>
        </w:rPr>
      </w:pPr>
      <w:r w:rsidRPr="007E0B83">
        <w:rPr>
          <w:rFonts w:ascii="Lato" w:hAnsi="Lato" w:cs="Courier New"/>
          <w:b/>
          <w:bCs/>
          <w:color w:val="000000"/>
          <w:sz w:val="24"/>
          <w:szCs w:val="24"/>
          <w:u w:val="single"/>
        </w:rPr>
        <w:t>CUARTO</w:t>
      </w:r>
      <w:r w:rsidRPr="007E0B83">
        <w:rPr>
          <w:rFonts w:ascii="Lato" w:hAnsi="Lato" w:cs="Courier New"/>
          <w:b/>
          <w:bCs/>
          <w:color w:val="000000"/>
          <w:sz w:val="24"/>
          <w:szCs w:val="24"/>
        </w:rPr>
        <w:t>: SE NOMBRA A LA </w:t>
      </w:r>
      <w:r w:rsidRPr="007E0B83">
        <w:rPr>
          <w:rFonts w:ascii="Lato" w:hAnsi="Lato" w:cs="Courier New"/>
          <w:b/>
          <w:bCs/>
          <w:color w:val="000000"/>
          <w:sz w:val="24"/>
          <w:szCs w:val="24"/>
          <w:u w:val="single"/>
        </w:rPr>
        <w:t>DRA. MERCEDES QUIROZ PRADO</w:t>
      </w:r>
      <w:r w:rsidRPr="007E0B83">
        <w:rPr>
          <w:rFonts w:ascii="Lato" w:hAnsi="Lato" w:cs="Courier New"/>
          <w:b/>
          <w:bCs/>
          <w:color w:val="000000"/>
          <w:sz w:val="24"/>
          <w:szCs w:val="24"/>
        </w:rPr>
        <w:t xml:space="preserve">, EN EL CARGO DE </w:t>
      </w:r>
      <w:proofErr w:type="spellStart"/>
      <w:r w:rsidRPr="007E0B83">
        <w:rPr>
          <w:rFonts w:ascii="Lato" w:hAnsi="Lato" w:cs="Courier New"/>
          <w:b/>
          <w:bCs/>
          <w:color w:val="000000"/>
          <w:sz w:val="24"/>
          <w:szCs w:val="24"/>
        </w:rPr>
        <w:t>SUBJEFA</w:t>
      </w:r>
      <w:proofErr w:type="spellEnd"/>
      <w:r w:rsidRPr="007E0B83">
        <w:rPr>
          <w:rFonts w:ascii="Lato" w:hAnsi="Lato" w:cs="Courier New"/>
          <w:b/>
          <w:bCs/>
          <w:color w:val="000000"/>
          <w:sz w:val="24"/>
          <w:szCs w:val="24"/>
        </w:rPr>
        <w:t xml:space="preserve"> DEL SERVICIO MÉDICO FORENSE PARA LA CIUDAD DE TIJUANA, TECATE Y PLAYAS DE ROSARITO; CON LAS ATRIBUCIONES Y PERCEPCIONES ESTABLECIDAS PARA DICHO CARGO DENTRO DE LA PRESENTE RE ESTRUCTURACIÓN.</w:t>
      </w:r>
    </w:p>
    <w:p w:rsidR="007E0B83" w:rsidRPr="007E0B83" w:rsidRDefault="007E0B83" w:rsidP="007E0B83">
      <w:pPr>
        <w:spacing w:after="0"/>
        <w:jc w:val="both"/>
        <w:rPr>
          <w:rFonts w:ascii="Lato" w:hAnsi="Lato"/>
          <w:color w:val="000000"/>
          <w:sz w:val="24"/>
          <w:szCs w:val="24"/>
        </w:rPr>
      </w:pPr>
      <w:r w:rsidRPr="007E0B83">
        <w:rPr>
          <w:rFonts w:ascii="Lato" w:hAnsi="Lato" w:cs="Courier New"/>
          <w:b/>
          <w:bCs/>
          <w:color w:val="000000"/>
          <w:sz w:val="24"/>
          <w:szCs w:val="24"/>
        </w:rPr>
        <w:t> </w:t>
      </w:r>
    </w:p>
    <w:p w:rsidR="007E0B83" w:rsidRPr="007E0B83" w:rsidRDefault="007E0B83" w:rsidP="007E0B83">
      <w:pPr>
        <w:spacing w:after="0"/>
        <w:jc w:val="both"/>
        <w:rPr>
          <w:rFonts w:ascii="Lato" w:hAnsi="Lato"/>
          <w:color w:val="000000"/>
          <w:sz w:val="24"/>
          <w:szCs w:val="24"/>
        </w:rPr>
      </w:pPr>
      <w:r w:rsidRPr="007E0B83">
        <w:rPr>
          <w:rFonts w:ascii="Lato" w:hAnsi="Lato" w:cs="Courier New"/>
          <w:b/>
          <w:bCs/>
          <w:color w:val="000000"/>
          <w:sz w:val="24"/>
          <w:szCs w:val="24"/>
          <w:u w:val="single"/>
        </w:rPr>
        <w:t>QUINTO</w:t>
      </w:r>
      <w:r w:rsidRPr="007E0B83">
        <w:rPr>
          <w:rFonts w:ascii="Lato" w:hAnsi="Lato" w:cs="Courier New"/>
          <w:b/>
          <w:bCs/>
          <w:color w:val="000000"/>
          <w:sz w:val="24"/>
          <w:szCs w:val="24"/>
        </w:rPr>
        <w:t>: POR LO QUE RESPECTA A LAS COORDINACIONES DEL SERVICIO MÉDICO FORENSE EN TIJUANA Y PLAYAS DE ROSARITO, QUEDAN </w:t>
      </w:r>
      <w:r w:rsidRPr="007E0B83">
        <w:rPr>
          <w:rFonts w:ascii="Lato" w:hAnsi="Lato" w:cs="Courier New"/>
          <w:b/>
          <w:bCs/>
          <w:color w:val="000000"/>
          <w:sz w:val="24"/>
          <w:szCs w:val="24"/>
          <w:u w:val="single"/>
        </w:rPr>
        <w:t>SUPRIMIDOS DICHOS CARGOS</w:t>
      </w:r>
      <w:r w:rsidRPr="007E0B83">
        <w:rPr>
          <w:rFonts w:ascii="Lato" w:hAnsi="Lato" w:cs="Courier New"/>
          <w:b/>
          <w:bCs/>
          <w:color w:val="000000"/>
          <w:sz w:val="24"/>
          <w:szCs w:val="24"/>
        </w:rPr>
        <w:t xml:space="preserve"> CON MOTIVO DE LA PRESENTE RE </w:t>
      </w:r>
      <w:r w:rsidRPr="007E0B83">
        <w:rPr>
          <w:rFonts w:ascii="Lato" w:hAnsi="Lato" w:cs="Courier New"/>
          <w:b/>
          <w:bCs/>
          <w:color w:val="000000"/>
          <w:sz w:val="24"/>
          <w:szCs w:val="24"/>
        </w:rPr>
        <w:lastRenderedPageBreak/>
        <w:t xml:space="preserve">ESTRUCTURACIÓN; EN CONSECUENCIA, EL DR. JESÚS RAMÓN </w:t>
      </w:r>
      <w:proofErr w:type="spellStart"/>
      <w:r w:rsidRPr="007E0B83">
        <w:rPr>
          <w:rFonts w:ascii="Lato" w:hAnsi="Lato" w:cs="Courier New"/>
          <w:b/>
          <w:bCs/>
          <w:color w:val="000000"/>
          <w:sz w:val="24"/>
          <w:szCs w:val="24"/>
        </w:rPr>
        <w:t>ESCAJADILLO</w:t>
      </w:r>
      <w:proofErr w:type="spellEnd"/>
      <w:r w:rsidRPr="007E0B83">
        <w:rPr>
          <w:rFonts w:ascii="Lato" w:hAnsi="Lato" w:cs="Courier New"/>
          <w:b/>
          <w:bCs/>
          <w:color w:val="000000"/>
          <w:sz w:val="24"/>
          <w:szCs w:val="24"/>
        </w:rPr>
        <w:t xml:space="preserve"> DÍAZ Y LA DRA. LUZ </w:t>
      </w:r>
      <w:proofErr w:type="spellStart"/>
      <w:r w:rsidRPr="007E0B83">
        <w:rPr>
          <w:rFonts w:ascii="Lato" w:hAnsi="Lato" w:cs="Courier New"/>
          <w:b/>
          <w:bCs/>
          <w:color w:val="000000"/>
          <w:sz w:val="24"/>
          <w:szCs w:val="24"/>
        </w:rPr>
        <w:t>BERTHILA</w:t>
      </w:r>
      <w:proofErr w:type="spellEnd"/>
      <w:r w:rsidRPr="007E0B83">
        <w:rPr>
          <w:rFonts w:ascii="Lato" w:hAnsi="Lato" w:cs="Courier New"/>
          <w:b/>
          <w:bCs/>
          <w:color w:val="000000"/>
          <w:sz w:val="24"/>
          <w:szCs w:val="24"/>
        </w:rPr>
        <w:t xml:space="preserve"> ONTIVEROS SOTO, QUIENES OSTENTABAN LOS CARGOS DE COORDINADORES, RESPECTIVAMENTE, PASAN A SER PERITOS MÉDICOS LEGISTAS.</w:t>
      </w:r>
    </w:p>
    <w:p w:rsidR="007E0B83" w:rsidRPr="007E0B83" w:rsidRDefault="007E0B83" w:rsidP="007E0B83">
      <w:pPr>
        <w:spacing w:after="0"/>
        <w:jc w:val="both"/>
        <w:rPr>
          <w:rFonts w:ascii="Lato" w:hAnsi="Lato"/>
          <w:color w:val="000000"/>
          <w:sz w:val="24"/>
          <w:szCs w:val="24"/>
        </w:rPr>
      </w:pPr>
      <w:r w:rsidRPr="007E0B83">
        <w:rPr>
          <w:rFonts w:ascii="Lato" w:hAnsi="Lato" w:cs="Courier New"/>
          <w:b/>
          <w:bCs/>
          <w:color w:val="000000"/>
          <w:sz w:val="24"/>
          <w:szCs w:val="24"/>
        </w:rPr>
        <w:t> </w:t>
      </w:r>
    </w:p>
    <w:p w:rsidR="007E0B83" w:rsidRPr="007E0B83" w:rsidRDefault="007E0B83" w:rsidP="007E0B83">
      <w:pPr>
        <w:spacing w:after="0"/>
        <w:jc w:val="both"/>
        <w:rPr>
          <w:rFonts w:ascii="Lato" w:hAnsi="Lato"/>
          <w:color w:val="000000"/>
          <w:sz w:val="24"/>
          <w:szCs w:val="24"/>
        </w:rPr>
      </w:pPr>
      <w:r w:rsidRPr="007E0B83">
        <w:rPr>
          <w:rFonts w:ascii="Lato" w:hAnsi="Lato" w:cs="Courier New"/>
          <w:b/>
          <w:bCs/>
          <w:color w:val="000000"/>
          <w:sz w:val="24"/>
          <w:szCs w:val="24"/>
          <w:u w:val="single"/>
        </w:rPr>
        <w:t>SEXTO</w:t>
      </w:r>
      <w:r w:rsidRPr="007E0B83">
        <w:rPr>
          <w:rFonts w:ascii="Lato" w:hAnsi="Lato" w:cs="Courier New"/>
          <w:b/>
          <w:bCs/>
          <w:color w:val="000000"/>
          <w:sz w:val="24"/>
          <w:szCs w:val="24"/>
        </w:rPr>
        <w:t>: AUTORIZA LA PROPUESTA PARA QUE EL </w:t>
      </w:r>
      <w:r w:rsidRPr="007E0B83">
        <w:rPr>
          <w:rFonts w:ascii="Lato" w:hAnsi="Lato" w:cs="Courier New"/>
          <w:b/>
          <w:bCs/>
          <w:color w:val="000000"/>
          <w:sz w:val="24"/>
          <w:szCs w:val="24"/>
          <w:u w:val="single"/>
        </w:rPr>
        <w:t xml:space="preserve">DR. LUIS MANUEL </w:t>
      </w:r>
      <w:proofErr w:type="spellStart"/>
      <w:r w:rsidRPr="007E0B83">
        <w:rPr>
          <w:rFonts w:ascii="Lato" w:hAnsi="Lato" w:cs="Courier New"/>
          <w:b/>
          <w:bCs/>
          <w:color w:val="000000"/>
          <w:sz w:val="24"/>
          <w:szCs w:val="24"/>
          <w:u w:val="single"/>
        </w:rPr>
        <w:t>BUELNA</w:t>
      </w:r>
      <w:proofErr w:type="spellEnd"/>
      <w:r w:rsidRPr="007E0B83">
        <w:rPr>
          <w:rFonts w:ascii="Lato" w:hAnsi="Lato" w:cs="Courier New"/>
          <w:b/>
          <w:bCs/>
          <w:color w:val="000000"/>
          <w:sz w:val="24"/>
          <w:szCs w:val="24"/>
          <w:u w:val="single"/>
        </w:rPr>
        <w:t xml:space="preserve"> DÍAZ</w:t>
      </w:r>
      <w:r w:rsidRPr="007E0B83">
        <w:rPr>
          <w:rFonts w:ascii="Lato" w:hAnsi="Lato" w:cs="Courier New"/>
          <w:b/>
          <w:bCs/>
          <w:color w:val="000000"/>
          <w:sz w:val="24"/>
          <w:szCs w:val="24"/>
        </w:rPr>
        <w:t> CONTINÚE COMO COORDINADOR DEL SERVICIO MÉDICO FORENSE DE LA CIUDAD DE ENSENADA; CON LAS ATRIBUCIONES Y PERCEPCIONES ESTABLECIDAS PARA DICHO CARGO DENTRO DE LA PRESENTE RE ESTRUCTURACIÓN.</w:t>
      </w:r>
    </w:p>
    <w:p w:rsidR="007E0B83" w:rsidRPr="007E0B83" w:rsidRDefault="007E0B83" w:rsidP="007E0B83">
      <w:pPr>
        <w:spacing w:after="0"/>
        <w:jc w:val="both"/>
        <w:rPr>
          <w:rFonts w:ascii="Lato" w:hAnsi="Lato"/>
          <w:color w:val="000000"/>
          <w:sz w:val="24"/>
          <w:szCs w:val="24"/>
        </w:rPr>
      </w:pPr>
      <w:r w:rsidRPr="007E0B83">
        <w:rPr>
          <w:rFonts w:ascii="Lato" w:hAnsi="Lato" w:cs="Courier New"/>
          <w:color w:val="000000"/>
          <w:sz w:val="24"/>
          <w:szCs w:val="24"/>
        </w:rPr>
        <w:t> </w:t>
      </w:r>
    </w:p>
    <w:p w:rsidR="007E0B83" w:rsidRPr="007E0B83" w:rsidRDefault="007E0B83" w:rsidP="007E0B83">
      <w:pPr>
        <w:spacing w:after="0"/>
        <w:jc w:val="both"/>
        <w:rPr>
          <w:rFonts w:ascii="Lato" w:hAnsi="Lato"/>
          <w:color w:val="000000"/>
          <w:sz w:val="24"/>
          <w:szCs w:val="24"/>
        </w:rPr>
      </w:pPr>
      <w:r w:rsidRPr="007E0B83">
        <w:rPr>
          <w:rFonts w:ascii="Lato" w:hAnsi="Lato" w:cs="Courier New"/>
          <w:b/>
          <w:bCs/>
          <w:color w:val="000000"/>
          <w:sz w:val="24"/>
          <w:szCs w:val="24"/>
          <w:u w:val="single"/>
        </w:rPr>
        <w:t>SÉPTIMO</w:t>
      </w:r>
      <w:r w:rsidRPr="007E0B83">
        <w:rPr>
          <w:rFonts w:ascii="Lato" w:hAnsi="Lato" w:cs="Courier New"/>
          <w:color w:val="000000"/>
          <w:sz w:val="24"/>
          <w:szCs w:val="24"/>
        </w:rPr>
        <w:t>: </w:t>
      </w:r>
      <w:r w:rsidRPr="007E0B83">
        <w:rPr>
          <w:rFonts w:ascii="Lato" w:hAnsi="Lato" w:cs="Courier New"/>
          <w:b/>
          <w:bCs/>
          <w:color w:val="000000"/>
          <w:sz w:val="24"/>
          <w:szCs w:val="24"/>
        </w:rPr>
        <w:t>EN EL PLAZO DE </w:t>
      </w:r>
      <w:r w:rsidRPr="007E0B83">
        <w:rPr>
          <w:rFonts w:ascii="Lato" w:hAnsi="Lato" w:cs="Courier New"/>
          <w:b/>
          <w:bCs/>
          <w:color w:val="000000"/>
          <w:sz w:val="24"/>
          <w:szCs w:val="24"/>
          <w:u w:val="single"/>
        </w:rPr>
        <w:t>90 DÍAS</w:t>
      </w:r>
      <w:r w:rsidRPr="007E0B83">
        <w:rPr>
          <w:rFonts w:ascii="Lato" w:hAnsi="Lato" w:cs="Courier New"/>
          <w:b/>
          <w:bCs/>
          <w:color w:val="000000"/>
          <w:sz w:val="24"/>
          <w:szCs w:val="24"/>
        </w:rPr>
        <w:t xml:space="preserve"> DEBERÁ </w:t>
      </w:r>
      <w:proofErr w:type="spellStart"/>
      <w:r w:rsidRPr="007E0B83">
        <w:rPr>
          <w:rFonts w:ascii="Lato" w:hAnsi="Lato" w:cs="Courier New"/>
          <w:b/>
          <w:bCs/>
          <w:color w:val="000000"/>
          <w:sz w:val="24"/>
          <w:szCs w:val="24"/>
        </w:rPr>
        <w:t>ELABORARSE</w:t>
      </w:r>
      <w:proofErr w:type="spellEnd"/>
      <w:r w:rsidRPr="007E0B83">
        <w:rPr>
          <w:rFonts w:ascii="Lato" w:hAnsi="Lato" w:cs="Courier New"/>
          <w:b/>
          <w:bCs/>
          <w:color w:val="000000"/>
          <w:sz w:val="24"/>
          <w:szCs w:val="24"/>
        </w:rPr>
        <w:t xml:space="preserve"> PARA SU DICTAMEN POR ESTE PLENO, EL NUEVO REGLAMENTO DEL SERVICIO MÉDICO FORENSE.</w:t>
      </w:r>
    </w:p>
    <w:p w:rsidR="007E0B83" w:rsidRPr="007E0B83" w:rsidRDefault="007E0B83" w:rsidP="007E0B83">
      <w:pPr>
        <w:spacing w:after="0"/>
        <w:jc w:val="both"/>
        <w:rPr>
          <w:rFonts w:ascii="Lato" w:hAnsi="Lato"/>
          <w:color w:val="000000"/>
          <w:sz w:val="24"/>
          <w:szCs w:val="24"/>
        </w:rPr>
      </w:pPr>
      <w:r w:rsidRPr="007E0B83">
        <w:rPr>
          <w:rFonts w:ascii="Lato" w:hAnsi="Lato" w:cs="Courier New"/>
          <w:color w:val="000000"/>
          <w:sz w:val="24"/>
          <w:szCs w:val="24"/>
        </w:rPr>
        <w:t> </w:t>
      </w:r>
    </w:p>
    <w:p w:rsidR="007E0B83" w:rsidRPr="007E0B83" w:rsidRDefault="007E0B83" w:rsidP="007E0B83">
      <w:pPr>
        <w:spacing w:after="0"/>
        <w:jc w:val="both"/>
        <w:rPr>
          <w:rFonts w:ascii="Lato" w:hAnsi="Lato"/>
          <w:color w:val="000000"/>
          <w:sz w:val="24"/>
          <w:szCs w:val="24"/>
        </w:rPr>
      </w:pPr>
      <w:r w:rsidRPr="007E0B83">
        <w:rPr>
          <w:rFonts w:ascii="Lato" w:hAnsi="Lato" w:cs="Courier New"/>
          <w:b/>
          <w:bCs/>
          <w:color w:val="000000"/>
          <w:sz w:val="24"/>
          <w:szCs w:val="24"/>
          <w:u w:val="single"/>
        </w:rPr>
        <w:t>OCTAVO</w:t>
      </w:r>
      <w:r w:rsidRPr="007E0B83">
        <w:rPr>
          <w:rFonts w:ascii="Lato" w:hAnsi="Lato" w:cs="Courier New"/>
          <w:b/>
          <w:bCs/>
          <w:color w:val="000000"/>
          <w:sz w:val="24"/>
          <w:szCs w:val="24"/>
        </w:rPr>
        <w:t xml:space="preserve">: </w:t>
      </w:r>
      <w:proofErr w:type="spellStart"/>
      <w:r w:rsidRPr="007E0B83">
        <w:rPr>
          <w:rFonts w:ascii="Lato" w:hAnsi="Lato" w:cs="Courier New"/>
          <w:b/>
          <w:bCs/>
          <w:color w:val="000000"/>
          <w:sz w:val="24"/>
          <w:szCs w:val="24"/>
        </w:rPr>
        <w:t>PUBLÍQUENSE</w:t>
      </w:r>
      <w:proofErr w:type="spellEnd"/>
      <w:r w:rsidRPr="007E0B83">
        <w:rPr>
          <w:rFonts w:ascii="Lato" w:hAnsi="Lato" w:cs="Courier New"/>
          <w:b/>
          <w:bCs/>
          <w:color w:val="000000"/>
          <w:sz w:val="24"/>
          <w:szCs w:val="24"/>
        </w:rPr>
        <w:t xml:space="preserve"> LOS PUNTOS RESOLUTIVOS DEL PRESENTE ACUERDO EN EL BOLETÍN JUDICIAL DEL ESTADO.</w:t>
      </w:r>
    </w:p>
    <w:p w:rsidR="007E0B83" w:rsidRPr="007E0B83" w:rsidRDefault="007E0B83" w:rsidP="007E0B83">
      <w:pPr>
        <w:spacing w:after="0"/>
        <w:jc w:val="both"/>
        <w:rPr>
          <w:rFonts w:ascii="Lato" w:hAnsi="Lato"/>
          <w:color w:val="000000"/>
          <w:sz w:val="24"/>
          <w:szCs w:val="24"/>
        </w:rPr>
      </w:pPr>
      <w:r w:rsidRPr="007E0B83">
        <w:rPr>
          <w:rFonts w:ascii="Lato" w:hAnsi="Lato" w:cs="Courier New"/>
          <w:b/>
          <w:bCs/>
          <w:color w:val="000000"/>
          <w:sz w:val="24"/>
          <w:szCs w:val="24"/>
        </w:rPr>
        <w:t> </w:t>
      </w:r>
    </w:p>
    <w:p w:rsidR="007E0B83" w:rsidRPr="007E0B83" w:rsidRDefault="007E0B83" w:rsidP="007E0B83">
      <w:pPr>
        <w:spacing w:after="0"/>
        <w:jc w:val="both"/>
        <w:rPr>
          <w:rFonts w:ascii="Lato" w:hAnsi="Lato"/>
          <w:color w:val="000000"/>
          <w:sz w:val="24"/>
          <w:szCs w:val="24"/>
        </w:rPr>
      </w:pPr>
      <w:r w:rsidRPr="007E0B83">
        <w:rPr>
          <w:rFonts w:ascii="Lato" w:hAnsi="Lato" w:cs="Courier New"/>
          <w:b/>
          <w:bCs/>
          <w:color w:val="000000"/>
          <w:sz w:val="24"/>
          <w:szCs w:val="24"/>
          <w:u w:val="single"/>
        </w:rPr>
        <w:t>NOVENO</w:t>
      </w:r>
      <w:r w:rsidRPr="007E0B83">
        <w:rPr>
          <w:rFonts w:ascii="Lato" w:hAnsi="Lato" w:cs="Courier New"/>
          <w:b/>
          <w:bCs/>
          <w:color w:val="000000"/>
          <w:sz w:val="24"/>
          <w:szCs w:val="24"/>
        </w:rPr>
        <w:t>: EL PRESENTE ACUERDO SURTIRÁ EFECTOS AL DÍA SIGUIENTE DE SU PUBLICACIÓN EN EL BOLETÍN JUDICIAL DEL ESTADO.</w:t>
      </w:r>
    </w:p>
    <w:p w:rsidR="007E0B83" w:rsidRPr="007E0B83" w:rsidRDefault="007E0B83" w:rsidP="007E0B83">
      <w:pPr>
        <w:spacing w:after="0"/>
        <w:jc w:val="both"/>
        <w:rPr>
          <w:rFonts w:ascii="Lato" w:hAnsi="Lato"/>
          <w:color w:val="000000"/>
          <w:sz w:val="24"/>
          <w:szCs w:val="24"/>
        </w:rPr>
      </w:pPr>
      <w:r w:rsidRPr="007E0B83">
        <w:rPr>
          <w:rFonts w:ascii="Lato" w:hAnsi="Lato" w:cs="Courier New"/>
          <w:b/>
          <w:bCs/>
          <w:color w:val="000000"/>
          <w:sz w:val="24"/>
          <w:szCs w:val="24"/>
        </w:rPr>
        <w:t> </w:t>
      </w:r>
    </w:p>
    <w:p w:rsidR="007E0B83" w:rsidRPr="007E0B83" w:rsidRDefault="007E0B83" w:rsidP="007E0B83">
      <w:pPr>
        <w:spacing w:after="0"/>
        <w:jc w:val="both"/>
        <w:rPr>
          <w:rFonts w:ascii="Lato" w:hAnsi="Lato"/>
          <w:color w:val="000000"/>
          <w:sz w:val="24"/>
          <w:szCs w:val="24"/>
        </w:rPr>
      </w:pPr>
      <w:r w:rsidRPr="007E0B83">
        <w:rPr>
          <w:rFonts w:ascii="Lato" w:hAnsi="Lato" w:cs="Tahoma"/>
          <w:color w:val="000000"/>
          <w:sz w:val="24"/>
          <w:szCs w:val="24"/>
          <w:lang w:val="es-ES_tradnl"/>
        </w:rPr>
        <w:t>LO ANTERIOR, SE HACE DE SU CONOCIMIENTO PARA LOS EFECTOS LEGALES Y ADMINISTRATIVOS A QUE HAYA LUGAR.</w:t>
      </w:r>
    </w:p>
    <w:p w:rsidR="007E0B83" w:rsidRPr="007E0B83" w:rsidRDefault="007E0B83" w:rsidP="007E0B83">
      <w:pPr>
        <w:spacing w:after="0"/>
        <w:jc w:val="both"/>
        <w:rPr>
          <w:rFonts w:ascii="Lato" w:hAnsi="Lato"/>
          <w:color w:val="000000"/>
          <w:sz w:val="24"/>
          <w:szCs w:val="24"/>
        </w:rPr>
      </w:pPr>
      <w:r w:rsidRPr="007E0B83">
        <w:rPr>
          <w:rFonts w:ascii="Lato" w:hAnsi="Lato" w:cs="Tahoma"/>
          <w:color w:val="000000"/>
          <w:sz w:val="24"/>
          <w:szCs w:val="24"/>
          <w:lang w:val="es-ES_tradnl"/>
        </w:rPr>
        <w:t> </w:t>
      </w:r>
    </w:p>
    <w:p w:rsidR="007E0B83" w:rsidRDefault="007E0B83" w:rsidP="007E0B83">
      <w:pPr>
        <w:spacing w:after="0"/>
        <w:jc w:val="both"/>
        <w:rPr>
          <w:rFonts w:ascii="Lato" w:hAnsi="Lato" w:cs="Tahoma"/>
          <w:color w:val="000000"/>
          <w:sz w:val="24"/>
          <w:szCs w:val="24"/>
          <w:lang w:val="es-ES_tradnl"/>
        </w:rPr>
      </w:pPr>
      <w:r w:rsidRPr="007E0B83">
        <w:rPr>
          <w:rFonts w:ascii="Lato" w:hAnsi="Lato" w:cs="Tahoma"/>
          <w:color w:val="000000"/>
          <w:sz w:val="24"/>
          <w:szCs w:val="24"/>
          <w:lang w:val="es-ES_tradnl"/>
        </w:rPr>
        <w:t> </w:t>
      </w:r>
    </w:p>
    <w:p w:rsidR="007E0B83" w:rsidRPr="007E0B83" w:rsidRDefault="007E0B83" w:rsidP="007E0B83">
      <w:pPr>
        <w:pStyle w:val="Ttulo3"/>
        <w:spacing w:before="0"/>
        <w:jc w:val="center"/>
        <w:rPr>
          <w:rFonts w:ascii="Lato" w:hAnsi="Lato"/>
          <w:color w:val="000000"/>
          <w:sz w:val="24"/>
          <w:szCs w:val="24"/>
        </w:rPr>
      </w:pPr>
      <w:r w:rsidRPr="007E0B83">
        <w:rPr>
          <w:rFonts w:ascii="Lato" w:hAnsi="Lato" w:cs="Tahoma"/>
          <w:color w:val="000000"/>
          <w:sz w:val="24"/>
          <w:szCs w:val="24"/>
          <w:lang w:val="es-ES_tradnl"/>
        </w:rPr>
        <w:t>ATENTAMENTE</w:t>
      </w:r>
    </w:p>
    <w:p w:rsidR="007E0B83" w:rsidRPr="007E0B83" w:rsidRDefault="007E0B83" w:rsidP="007E0B83">
      <w:pPr>
        <w:spacing w:after="0"/>
        <w:jc w:val="center"/>
        <w:rPr>
          <w:rFonts w:ascii="Lato" w:hAnsi="Lato"/>
          <w:color w:val="000000"/>
          <w:sz w:val="24"/>
          <w:szCs w:val="24"/>
        </w:rPr>
      </w:pPr>
      <w:r w:rsidRPr="007E0B83">
        <w:rPr>
          <w:rFonts w:ascii="Lato" w:hAnsi="Lato" w:cs="Tahoma"/>
          <w:color w:val="000000"/>
          <w:sz w:val="24"/>
          <w:szCs w:val="24"/>
          <w:lang w:val="es-ES_tradnl"/>
        </w:rPr>
        <w:t>Mexicali, Baja California, a 29 de mayo del 2018.</w:t>
      </w:r>
    </w:p>
    <w:p w:rsidR="007E0B83" w:rsidRPr="007E0B83" w:rsidRDefault="007E0B83" w:rsidP="007E0B83">
      <w:pPr>
        <w:spacing w:after="0"/>
        <w:jc w:val="center"/>
        <w:rPr>
          <w:rFonts w:ascii="Lato" w:hAnsi="Lato"/>
          <w:color w:val="000000"/>
          <w:sz w:val="24"/>
          <w:szCs w:val="24"/>
        </w:rPr>
      </w:pPr>
      <w:r w:rsidRPr="007E0B83">
        <w:rPr>
          <w:rFonts w:ascii="Lato" w:hAnsi="Lato" w:cs="Tahoma"/>
          <w:b/>
          <w:bCs/>
          <w:color w:val="000000"/>
          <w:sz w:val="24"/>
          <w:szCs w:val="24"/>
          <w:lang w:val="es-ES_tradnl"/>
        </w:rPr>
        <w:t> </w:t>
      </w:r>
    </w:p>
    <w:p w:rsidR="007E0B83" w:rsidRPr="007E0B83" w:rsidRDefault="007E0B83" w:rsidP="007E0B83">
      <w:pPr>
        <w:spacing w:after="0"/>
        <w:jc w:val="center"/>
        <w:rPr>
          <w:rFonts w:ascii="Lato" w:hAnsi="Lato"/>
          <w:color w:val="000000"/>
          <w:sz w:val="24"/>
          <w:szCs w:val="24"/>
        </w:rPr>
      </w:pPr>
      <w:r w:rsidRPr="007E0B83">
        <w:rPr>
          <w:rFonts w:ascii="Lato" w:hAnsi="Lato" w:cs="Tahoma"/>
          <w:b/>
          <w:bCs/>
          <w:color w:val="000000"/>
          <w:sz w:val="24"/>
          <w:szCs w:val="24"/>
          <w:lang w:val="es-ES_tradnl"/>
        </w:rPr>
        <w:t> </w:t>
      </w:r>
    </w:p>
    <w:p w:rsidR="007E0B83" w:rsidRPr="007E0B83" w:rsidRDefault="007E0B83" w:rsidP="007E0B83">
      <w:pPr>
        <w:spacing w:after="0"/>
        <w:jc w:val="center"/>
        <w:rPr>
          <w:rFonts w:ascii="Lato" w:hAnsi="Lato"/>
          <w:color w:val="000000"/>
          <w:sz w:val="24"/>
          <w:szCs w:val="24"/>
        </w:rPr>
      </w:pPr>
      <w:r w:rsidRPr="007E0B83">
        <w:rPr>
          <w:rFonts w:ascii="Lato" w:hAnsi="Lato" w:cs="Tahoma"/>
          <w:b/>
          <w:bCs/>
          <w:color w:val="000000"/>
          <w:sz w:val="24"/>
          <w:szCs w:val="24"/>
          <w:lang w:val="es-ES_tradnl"/>
        </w:rPr>
        <w:t>LIC. JOSÉ ALBERTO FERNÁNDEZ TORRES</w:t>
      </w:r>
    </w:p>
    <w:p w:rsidR="007E0B83" w:rsidRPr="007E0B83" w:rsidRDefault="007E0B83" w:rsidP="007E0B83">
      <w:pPr>
        <w:spacing w:after="0"/>
        <w:jc w:val="center"/>
        <w:rPr>
          <w:rFonts w:ascii="Lato" w:hAnsi="Lato"/>
          <w:color w:val="000000"/>
          <w:sz w:val="24"/>
          <w:szCs w:val="24"/>
        </w:rPr>
      </w:pPr>
      <w:r w:rsidRPr="007E0B83">
        <w:rPr>
          <w:rFonts w:ascii="Lato" w:hAnsi="Lato" w:cs="Tahoma"/>
          <w:b/>
          <w:bCs/>
          <w:color w:val="000000"/>
          <w:sz w:val="24"/>
          <w:szCs w:val="24"/>
          <w:lang w:val="es-ES_tradnl"/>
        </w:rPr>
        <w:t> </w:t>
      </w:r>
    </w:p>
    <w:p w:rsidR="007E0B83" w:rsidRPr="007E0B83" w:rsidRDefault="007E0B83" w:rsidP="007E0B83">
      <w:pPr>
        <w:spacing w:after="0"/>
        <w:jc w:val="center"/>
        <w:rPr>
          <w:rFonts w:ascii="Lato" w:hAnsi="Lato"/>
          <w:color w:val="000000"/>
          <w:sz w:val="24"/>
          <w:szCs w:val="24"/>
        </w:rPr>
      </w:pPr>
      <w:r w:rsidRPr="007E0B83">
        <w:rPr>
          <w:rFonts w:ascii="Lato" w:hAnsi="Lato" w:cs="Tahoma"/>
          <w:b/>
          <w:bCs/>
          <w:color w:val="000000"/>
          <w:sz w:val="24"/>
          <w:szCs w:val="24"/>
          <w:lang w:val="es-ES_tradnl"/>
        </w:rPr>
        <w:t> </w:t>
      </w:r>
    </w:p>
    <w:p w:rsidR="007E0B83" w:rsidRPr="007E0B83" w:rsidRDefault="007E0B83" w:rsidP="007E0B83">
      <w:pPr>
        <w:spacing w:after="0"/>
        <w:jc w:val="center"/>
        <w:rPr>
          <w:rFonts w:ascii="Lato" w:hAnsi="Lato"/>
          <w:color w:val="000000"/>
          <w:sz w:val="24"/>
          <w:szCs w:val="24"/>
        </w:rPr>
      </w:pPr>
      <w:r w:rsidRPr="007E0B83">
        <w:rPr>
          <w:rFonts w:ascii="Lato" w:hAnsi="Lato" w:cs="Tahoma"/>
          <w:b/>
          <w:bCs/>
          <w:color w:val="000000"/>
          <w:sz w:val="24"/>
          <w:szCs w:val="24"/>
          <w:lang w:val="es-ES_tradnl"/>
        </w:rPr>
        <w:t>Secretario General del Consejo de la</w:t>
      </w:r>
    </w:p>
    <w:p w:rsidR="007E0B83" w:rsidRPr="007E0B83" w:rsidRDefault="007E0B83" w:rsidP="007E0B83">
      <w:pPr>
        <w:spacing w:after="0"/>
        <w:jc w:val="center"/>
        <w:rPr>
          <w:rFonts w:ascii="Lato" w:hAnsi="Lato"/>
          <w:color w:val="000000"/>
          <w:sz w:val="24"/>
          <w:szCs w:val="24"/>
        </w:rPr>
      </w:pPr>
      <w:r w:rsidRPr="007E0B83">
        <w:rPr>
          <w:rFonts w:ascii="Lato" w:hAnsi="Lato" w:cs="Tahoma"/>
          <w:b/>
          <w:bCs/>
          <w:color w:val="000000"/>
          <w:sz w:val="24"/>
          <w:szCs w:val="24"/>
          <w:lang w:val="es-ES_tradnl"/>
        </w:rPr>
        <w:t>Judicatura del Estado de Baja California</w:t>
      </w:r>
    </w:p>
    <w:p w:rsidR="007E0B83" w:rsidRPr="007E0B83" w:rsidRDefault="007E0B83" w:rsidP="007E0B83">
      <w:pPr>
        <w:spacing w:after="0"/>
        <w:jc w:val="center"/>
        <w:rPr>
          <w:rFonts w:ascii="Lato" w:hAnsi="Lato"/>
          <w:color w:val="000000"/>
          <w:sz w:val="24"/>
          <w:szCs w:val="24"/>
        </w:rPr>
      </w:pPr>
      <w:r w:rsidRPr="007E0B83">
        <w:rPr>
          <w:rFonts w:ascii="Lato" w:hAnsi="Lato" w:cs="Tahoma"/>
          <w:b/>
          <w:bCs/>
          <w:color w:val="000000"/>
          <w:sz w:val="24"/>
          <w:szCs w:val="24"/>
          <w:lang w:val="es-ES_tradnl"/>
        </w:rPr>
        <w:t>(RUBRICA)</w:t>
      </w:r>
    </w:p>
    <w:p w:rsidR="007E0B83" w:rsidRPr="007E0B83" w:rsidRDefault="007E0B83" w:rsidP="007E0B83">
      <w:pPr>
        <w:spacing w:after="0"/>
        <w:jc w:val="center"/>
        <w:rPr>
          <w:rFonts w:ascii="Lato" w:hAnsi="Lato"/>
          <w:color w:val="000000"/>
          <w:sz w:val="24"/>
          <w:szCs w:val="24"/>
        </w:rPr>
      </w:pPr>
      <w:r w:rsidRPr="007E0B83">
        <w:rPr>
          <w:rFonts w:ascii="Lato" w:hAnsi="Lato" w:cs="Arial"/>
          <w:color w:val="000000"/>
          <w:sz w:val="24"/>
          <w:szCs w:val="24"/>
          <w:lang w:val="es-ES_tradnl"/>
        </w:rPr>
        <w:t> </w:t>
      </w:r>
    </w:p>
    <w:p w:rsidR="00B8091E" w:rsidRDefault="00B8091E" w:rsidP="007E0B83">
      <w:pPr>
        <w:spacing w:after="0"/>
        <w:ind w:right="284"/>
        <w:jc w:val="center"/>
        <w:rPr>
          <w:rFonts w:ascii="Gill Sans MT" w:hAnsi="Gill Sans MT"/>
          <w:color w:val="000000"/>
          <w:sz w:val="24"/>
          <w:szCs w:val="24"/>
        </w:rPr>
      </w:pPr>
    </w:p>
    <w:p w:rsidR="007E0B83" w:rsidRDefault="007E0B83" w:rsidP="007E0B83">
      <w:pPr>
        <w:spacing w:after="0"/>
        <w:ind w:right="284"/>
        <w:jc w:val="center"/>
        <w:rPr>
          <w:rFonts w:ascii="Gill Sans MT" w:hAnsi="Gill Sans MT"/>
          <w:color w:val="000000"/>
          <w:sz w:val="24"/>
          <w:szCs w:val="24"/>
        </w:rPr>
      </w:pPr>
    </w:p>
    <w:p w:rsidR="007E0B83" w:rsidRDefault="007E0B83" w:rsidP="007E0B83">
      <w:pPr>
        <w:spacing w:after="0"/>
        <w:ind w:right="284"/>
        <w:jc w:val="center"/>
        <w:rPr>
          <w:rFonts w:ascii="Gill Sans MT" w:hAnsi="Gill Sans MT"/>
          <w:color w:val="000000"/>
          <w:sz w:val="24"/>
          <w:szCs w:val="24"/>
        </w:rPr>
      </w:pPr>
    </w:p>
    <w:p w:rsidR="007E0B83" w:rsidRPr="008F1564" w:rsidRDefault="007E0B83" w:rsidP="007E0B83">
      <w:pPr>
        <w:spacing w:after="0"/>
        <w:rPr>
          <w:rFonts w:ascii="Gill Sans MT" w:hAnsi="Gill Sans MT"/>
          <w:color w:val="000000"/>
          <w:sz w:val="24"/>
          <w:szCs w:val="24"/>
        </w:rPr>
      </w:pPr>
      <w:r w:rsidRPr="007E0B83">
        <w:rPr>
          <w:rFonts w:ascii="Gill Sans MT" w:hAnsi="Gill Sans MT"/>
          <w:color w:val="000000"/>
          <w:sz w:val="24"/>
          <w:szCs w:val="24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-842010</wp:posOffset>
            </wp:positionH>
            <wp:positionV relativeFrom="paragraph">
              <wp:posOffset>967106</wp:posOffset>
            </wp:positionV>
            <wp:extent cx="7305675" cy="5661660"/>
            <wp:effectExtent l="0" t="819150" r="0" b="796290"/>
            <wp:wrapNone/>
            <wp:docPr id="2" name="Imagen 1" descr="http://www.pjbc.gob.mx/boletinj/2018/my_html/in180530_archivos/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jbc.gob.mx/boletinj/2018/my_html/in180530_archivos/image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305675" cy="5661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E0B83" w:rsidRPr="008F1564" w:rsidSect="00C779C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/>
  <w:rsids>
    <w:rsidRoot w:val="009223B8"/>
    <w:rsid w:val="000119D5"/>
    <w:rsid w:val="00012A26"/>
    <w:rsid w:val="000155AC"/>
    <w:rsid w:val="00017CA9"/>
    <w:rsid w:val="00045233"/>
    <w:rsid w:val="0004562C"/>
    <w:rsid w:val="00053DA7"/>
    <w:rsid w:val="00073E7D"/>
    <w:rsid w:val="00094475"/>
    <w:rsid w:val="000967A8"/>
    <w:rsid w:val="000C1DDD"/>
    <w:rsid w:val="000C2ED3"/>
    <w:rsid w:val="000C4268"/>
    <w:rsid w:val="000E62CE"/>
    <w:rsid w:val="000E6B5D"/>
    <w:rsid w:val="000F58F1"/>
    <w:rsid w:val="00111772"/>
    <w:rsid w:val="00112ABB"/>
    <w:rsid w:val="00131429"/>
    <w:rsid w:val="00155D07"/>
    <w:rsid w:val="001632F1"/>
    <w:rsid w:val="00163DBA"/>
    <w:rsid w:val="00192483"/>
    <w:rsid w:val="001A351E"/>
    <w:rsid w:val="001C0597"/>
    <w:rsid w:val="001C20AA"/>
    <w:rsid w:val="001D1314"/>
    <w:rsid w:val="001D7139"/>
    <w:rsid w:val="001D75F0"/>
    <w:rsid w:val="001E144C"/>
    <w:rsid w:val="001F07C3"/>
    <w:rsid w:val="001F4AE8"/>
    <w:rsid w:val="00212AC0"/>
    <w:rsid w:val="002215BA"/>
    <w:rsid w:val="00224490"/>
    <w:rsid w:val="002313A3"/>
    <w:rsid w:val="002346B3"/>
    <w:rsid w:val="00236057"/>
    <w:rsid w:val="00237020"/>
    <w:rsid w:val="00250939"/>
    <w:rsid w:val="00255652"/>
    <w:rsid w:val="002633E9"/>
    <w:rsid w:val="0027747F"/>
    <w:rsid w:val="002B01DD"/>
    <w:rsid w:val="002B6779"/>
    <w:rsid w:val="002C164D"/>
    <w:rsid w:val="002C192E"/>
    <w:rsid w:val="002C39D5"/>
    <w:rsid w:val="002D38F6"/>
    <w:rsid w:val="002E52B9"/>
    <w:rsid w:val="002F1773"/>
    <w:rsid w:val="002F30E5"/>
    <w:rsid w:val="002F60CE"/>
    <w:rsid w:val="00300CAF"/>
    <w:rsid w:val="00301145"/>
    <w:rsid w:val="003266E5"/>
    <w:rsid w:val="00331FBD"/>
    <w:rsid w:val="00343F94"/>
    <w:rsid w:val="00353D8B"/>
    <w:rsid w:val="003566F6"/>
    <w:rsid w:val="00363556"/>
    <w:rsid w:val="00364FD4"/>
    <w:rsid w:val="003656F5"/>
    <w:rsid w:val="0036597E"/>
    <w:rsid w:val="00367A29"/>
    <w:rsid w:val="0037362F"/>
    <w:rsid w:val="003774D1"/>
    <w:rsid w:val="00380175"/>
    <w:rsid w:val="00381039"/>
    <w:rsid w:val="00384EEE"/>
    <w:rsid w:val="003875BD"/>
    <w:rsid w:val="003910CF"/>
    <w:rsid w:val="00393744"/>
    <w:rsid w:val="003A0AF4"/>
    <w:rsid w:val="003A3902"/>
    <w:rsid w:val="003A5775"/>
    <w:rsid w:val="003C1942"/>
    <w:rsid w:val="003C30CC"/>
    <w:rsid w:val="003D18E7"/>
    <w:rsid w:val="003E1C51"/>
    <w:rsid w:val="003E1C67"/>
    <w:rsid w:val="003F2BB9"/>
    <w:rsid w:val="003F3918"/>
    <w:rsid w:val="003F5AF0"/>
    <w:rsid w:val="004001BE"/>
    <w:rsid w:val="00400935"/>
    <w:rsid w:val="00403E70"/>
    <w:rsid w:val="00420505"/>
    <w:rsid w:val="00424560"/>
    <w:rsid w:val="0042657C"/>
    <w:rsid w:val="00430F6A"/>
    <w:rsid w:val="004334D8"/>
    <w:rsid w:val="00447754"/>
    <w:rsid w:val="004574F5"/>
    <w:rsid w:val="00467811"/>
    <w:rsid w:val="00475CCF"/>
    <w:rsid w:val="004943AC"/>
    <w:rsid w:val="004A2147"/>
    <w:rsid w:val="004B5DD9"/>
    <w:rsid w:val="004D31F4"/>
    <w:rsid w:val="004E27D0"/>
    <w:rsid w:val="004E3541"/>
    <w:rsid w:val="004F33AE"/>
    <w:rsid w:val="004F4B46"/>
    <w:rsid w:val="00502D08"/>
    <w:rsid w:val="0050736F"/>
    <w:rsid w:val="0051690C"/>
    <w:rsid w:val="0051726B"/>
    <w:rsid w:val="005246FB"/>
    <w:rsid w:val="00525D9E"/>
    <w:rsid w:val="005270C7"/>
    <w:rsid w:val="00533DDA"/>
    <w:rsid w:val="0053533C"/>
    <w:rsid w:val="00567E71"/>
    <w:rsid w:val="005776BC"/>
    <w:rsid w:val="00581D91"/>
    <w:rsid w:val="00582823"/>
    <w:rsid w:val="00582F31"/>
    <w:rsid w:val="005B1BBC"/>
    <w:rsid w:val="005B650D"/>
    <w:rsid w:val="005B682D"/>
    <w:rsid w:val="005C270A"/>
    <w:rsid w:val="005D127F"/>
    <w:rsid w:val="005F4F05"/>
    <w:rsid w:val="005F721A"/>
    <w:rsid w:val="006029B9"/>
    <w:rsid w:val="006043D2"/>
    <w:rsid w:val="0060586D"/>
    <w:rsid w:val="00611514"/>
    <w:rsid w:val="00627568"/>
    <w:rsid w:val="00634EBF"/>
    <w:rsid w:val="00651F4E"/>
    <w:rsid w:val="00656901"/>
    <w:rsid w:val="0066461E"/>
    <w:rsid w:val="00667566"/>
    <w:rsid w:val="00676E36"/>
    <w:rsid w:val="00691B09"/>
    <w:rsid w:val="00692178"/>
    <w:rsid w:val="00694F77"/>
    <w:rsid w:val="006A318E"/>
    <w:rsid w:val="006B40FB"/>
    <w:rsid w:val="006C0855"/>
    <w:rsid w:val="006C21AC"/>
    <w:rsid w:val="006C4027"/>
    <w:rsid w:val="006D35F1"/>
    <w:rsid w:val="006D4D8F"/>
    <w:rsid w:val="006E6479"/>
    <w:rsid w:val="00703E0E"/>
    <w:rsid w:val="007057E4"/>
    <w:rsid w:val="007134E1"/>
    <w:rsid w:val="00715038"/>
    <w:rsid w:val="00722242"/>
    <w:rsid w:val="007274DF"/>
    <w:rsid w:val="007316BD"/>
    <w:rsid w:val="00745036"/>
    <w:rsid w:val="007465B9"/>
    <w:rsid w:val="007550A6"/>
    <w:rsid w:val="00767092"/>
    <w:rsid w:val="007713AC"/>
    <w:rsid w:val="0077757A"/>
    <w:rsid w:val="00780C13"/>
    <w:rsid w:val="0079688A"/>
    <w:rsid w:val="007A08E5"/>
    <w:rsid w:val="007A0D3A"/>
    <w:rsid w:val="007A22BA"/>
    <w:rsid w:val="007A6978"/>
    <w:rsid w:val="007B0690"/>
    <w:rsid w:val="007B5005"/>
    <w:rsid w:val="007B5E10"/>
    <w:rsid w:val="007C6258"/>
    <w:rsid w:val="007D194F"/>
    <w:rsid w:val="007D5053"/>
    <w:rsid w:val="007E0B83"/>
    <w:rsid w:val="007E19A8"/>
    <w:rsid w:val="007E231F"/>
    <w:rsid w:val="007E2853"/>
    <w:rsid w:val="007E3193"/>
    <w:rsid w:val="007E696B"/>
    <w:rsid w:val="007F736A"/>
    <w:rsid w:val="00814462"/>
    <w:rsid w:val="00815179"/>
    <w:rsid w:val="008233AF"/>
    <w:rsid w:val="0084106B"/>
    <w:rsid w:val="008563A5"/>
    <w:rsid w:val="00857121"/>
    <w:rsid w:val="008714DC"/>
    <w:rsid w:val="00884909"/>
    <w:rsid w:val="008878A2"/>
    <w:rsid w:val="008B1F80"/>
    <w:rsid w:val="008C2831"/>
    <w:rsid w:val="008D7B76"/>
    <w:rsid w:val="008F1564"/>
    <w:rsid w:val="0091105C"/>
    <w:rsid w:val="009117DB"/>
    <w:rsid w:val="00915A67"/>
    <w:rsid w:val="009223B8"/>
    <w:rsid w:val="00925FE7"/>
    <w:rsid w:val="009272A9"/>
    <w:rsid w:val="00932F61"/>
    <w:rsid w:val="00933772"/>
    <w:rsid w:val="00934AC4"/>
    <w:rsid w:val="0093545A"/>
    <w:rsid w:val="00946E5F"/>
    <w:rsid w:val="009570D6"/>
    <w:rsid w:val="00967CC0"/>
    <w:rsid w:val="009721DD"/>
    <w:rsid w:val="00983CDD"/>
    <w:rsid w:val="0098662A"/>
    <w:rsid w:val="00987185"/>
    <w:rsid w:val="009A22C0"/>
    <w:rsid w:val="009E1F57"/>
    <w:rsid w:val="009F7953"/>
    <w:rsid w:val="00A22DC4"/>
    <w:rsid w:val="00A512F2"/>
    <w:rsid w:val="00A533A9"/>
    <w:rsid w:val="00A909C6"/>
    <w:rsid w:val="00A92B24"/>
    <w:rsid w:val="00A938F7"/>
    <w:rsid w:val="00AA6F12"/>
    <w:rsid w:val="00AC3D1F"/>
    <w:rsid w:val="00AE0A74"/>
    <w:rsid w:val="00B024D3"/>
    <w:rsid w:val="00B0667B"/>
    <w:rsid w:val="00B25BFD"/>
    <w:rsid w:val="00B34458"/>
    <w:rsid w:val="00B369C3"/>
    <w:rsid w:val="00B40B29"/>
    <w:rsid w:val="00B41EB4"/>
    <w:rsid w:val="00B43146"/>
    <w:rsid w:val="00B43A2E"/>
    <w:rsid w:val="00B53687"/>
    <w:rsid w:val="00B65E07"/>
    <w:rsid w:val="00B74141"/>
    <w:rsid w:val="00B75C47"/>
    <w:rsid w:val="00B80441"/>
    <w:rsid w:val="00B8091E"/>
    <w:rsid w:val="00B8342E"/>
    <w:rsid w:val="00B873DB"/>
    <w:rsid w:val="00B90C83"/>
    <w:rsid w:val="00B94D07"/>
    <w:rsid w:val="00B956C7"/>
    <w:rsid w:val="00BA08CB"/>
    <w:rsid w:val="00BA57A0"/>
    <w:rsid w:val="00BB0B64"/>
    <w:rsid w:val="00BB5A88"/>
    <w:rsid w:val="00BC650F"/>
    <w:rsid w:val="00BD4160"/>
    <w:rsid w:val="00BE77DF"/>
    <w:rsid w:val="00BF1CEF"/>
    <w:rsid w:val="00BF39AD"/>
    <w:rsid w:val="00C14AFE"/>
    <w:rsid w:val="00C24AF0"/>
    <w:rsid w:val="00C36346"/>
    <w:rsid w:val="00C36BE8"/>
    <w:rsid w:val="00C37317"/>
    <w:rsid w:val="00C403AE"/>
    <w:rsid w:val="00C4732D"/>
    <w:rsid w:val="00C54AAB"/>
    <w:rsid w:val="00C63614"/>
    <w:rsid w:val="00C650C1"/>
    <w:rsid w:val="00C71254"/>
    <w:rsid w:val="00C74627"/>
    <w:rsid w:val="00C779C9"/>
    <w:rsid w:val="00C82537"/>
    <w:rsid w:val="00C87A4B"/>
    <w:rsid w:val="00C963A1"/>
    <w:rsid w:val="00C9672D"/>
    <w:rsid w:val="00CA206B"/>
    <w:rsid w:val="00CA2E9C"/>
    <w:rsid w:val="00CA67AA"/>
    <w:rsid w:val="00CA6E7B"/>
    <w:rsid w:val="00CB2EB4"/>
    <w:rsid w:val="00CB311F"/>
    <w:rsid w:val="00CC391E"/>
    <w:rsid w:val="00CD2FD7"/>
    <w:rsid w:val="00CD5903"/>
    <w:rsid w:val="00CF4412"/>
    <w:rsid w:val="00CF4433"/>
    <w:rsid w:val="00D04B97"/>
    <w:rsid w:val="00D319F1"/>
    <w:rsid w:val="00D35FD0"/>
    <w:rsid w:val="00D3660A"/>
    <w:rsid w:val="00D43745"/>
    <w:rsid w:val="00D455B4"/>
    <w:rsid w:val="00D5341D"/>
    <w:rsid w:val="00D63A57"/>
    <w:rsid w:val="00D745EE"/>
    <w:rsid w:val="00D775A9"/>
    <w:rsid w:val="00D80C59"/>
    <w:rsid w:val="00DA25AF"/>
    <w:rsid w:val="00DA2DF1"/>
    <w:rsid w:val="00DD15CB"/>
    <w:rsid w:val="00DE0177"/>
    <w:rsid w:val="00DE6E7A"/>
    <w:rsid w:val="00DE7BA1"/>
    <w:rsid w:val="00DF362C"/>
    <w:rsid w:val="00E2620E"/>
    <w:rsid w:val="00E31EFE"/>
    <w:rsid w:val="00E3375B"/>
    <w:rsid w:val="00E4342E"/>
    <w:rsid w:val="00E56D94"/>
    <w:rsid w:val="00E63E3C"/>
    <w:rsid w:val="00E91262"/>
    <w:rsid w:val="00E96C5A"/>
    <w:rsid w:val="00EA1E9C"/>
    <w:rsid w:val="00EB75ED"/>
    <w:rsid w:val="00EC4A7B"/>
    <w:rsid w:val="00EC7E17"/>
    <w:rsid w:val="00EE53DE"/>
    <w:rsid w:val="00EE61FB"/>
    <w:rsid w:val="00EE7FBF"/>
    <w:rsid w:val="00EF462E"/>
    <w:rsid w:val="00EF55C6"/>
    <w:rsid w:val="00F169C2"/>
    <w:rsid w:val="00F22708"/>
    <w:rsid w:val="00F3697B"/>
    <w:rsid w:val="00F40434"/>
    <w:rsid w:val="00F40601"/>
    <w:rsid w:val="00F5144D"/>
    <w:rsid w:val="00F60847"/>
    <w:rsid w:val="00F85988"/>
    <w:rsid w:val="00F909F0"/>
    <w:rsid w:val="00FA1E58"/>
    <w:rsid w:val="00FA2F6B"/>
    <w:rsid w:val="00FA3DB9"/>
    <w:rsid w:val="00FB09AA"/>
    <w:rsid w:val="00FB1B48"/>
    <w:rsid w:val="00FB64BE"/>
    <w:rsid w:val="00FC136F"/>
    <w:rsid w:val="00FC2411"/>
    <w:rsid w:val="00FC3BC8"/>
    <w:rsid w:val="00FC7D38"/>
    <w:rsid w:val="00FD5CE1"/>
    <w:rsid w:val="00FD7B99"/>
    <w:rsid w:val="00FE0372"/>
    <w:rsid w:val="00FE06D8"/>
    <w:rsid w:val="00FF6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9C9"/>
  </w:style>
  <w:style w:type="paragraph" w:styleId="Ttulo1">
    <w:name w:val="heading 1"/>
    <w:basedOn w:val="Normal"/>
    <w:link w:val="Ttulo1Car"/>
    <w:uiPriority w:val="9"/>
    <w:qFormat/>
    <w:rsid w:val="009223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styleId="Ttulo2">
    <w:name w:val="heading 2"/>
    <w:basedOn w:val="Normal"/>
    <w:link w:val="Ttulo2Car"/>
    <w:uiPriority w:val="9"/>
    <w:qFormat/>
    <w:rsid w:val="009223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C650C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63A5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223B8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rsid w:val="009223B8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customStyle="1" w:styleId="Ttulo3Car">
    <w:name w:val="Título 3 Car"/>
    <w:basedOn w:val="Fuentedeprrafopredeter"/>
    <w:link w:val="Ttulo3"/>
    <w:uiPriority w:val="9"/>
    <w:rsid w:val="00C650C1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aconcuadrcula">
    <w:name w:val="Table Grid"/>
    <w:basedOn w:val="Tablanormal"/>
    <w:uiPriority w:val="59"/>
    <w:rsid w:val="009223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9223B8"/>
  </w:style>
  <w:style w:type="paragraph" w:styleId="Epgrafe">
    <w:name w:val="caption"/>
    <w:basedOn w:val="Normal"/>
    <w:uiPriority w:val="35"/>
    <w:qFormat/>
    <w:rsid w:val="00922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leyes">
    <w:name w:val="leyes"/>
    <w:basedOn w:val="Normal"/>
    <w:rsid w:val="00922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9223B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22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7A08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7A08E5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grame">
    <w:name w:val="grame"/>
    <w:basedOn w:val="Fuentedeprrafopredeter"/>
    <w:rsid w:val="007A08E5"/>
  </w:style>
  <w:style w:type="paragraph" w:styleId="Textodeglobo">
    <w:name w:val="Balloon Text"/>
    <w:basedOn w:val="Normal"/>
    <w:link w:val="TextodegloboCar"/>
    <w:uiPriority w:val="99"/>
    <w:semiHidden/>
    <w:unhideWhenUsed/>
    <w:rsid w:val="007A0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08E5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ar"/>
    <w:uiPriority w:val="10"/>
    <w:qFormat/>
    <w:rsid w:val="002346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TtuloCar">
    <w:name w:val="Título Car"/>
    <w:basedOn w:val="Fuentedeprrafopredeter"/>
    <w:link w:val="Ttulo"/>
    <w:uiPriority w:val="10"/>
    <w:rsid w:val="002346B3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extoindependiente">
    <w:name w:val="Body Text"/>
    <w:basedOn w:val="Normal"/>
    <w:link w:val="TextoindependienteCar"/>
    <w:uiPriority w:val="99"/>
    <w:unhideWhenUsed/>
    <w:rsid w:val="00C650C1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C650C1"/>
  </w:style>
  <w:style w:type="paragraph" w:styleId="Textosinformato">
    <w:name w:val="Plain Text"/>
    <w:basedOn w:val="Normal"/>
    <w:link w:val="TextosinformatoCar"/>
    <w:uiPriority w:val="99"/>
    <w:unhideWhenUsed/>
    <w:rsid w:val="00C65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C650C1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C650C1"/>
    <w:pPr>
      <w:ind w:left="720"/>
      <w:contextualSpacing/>
    </w:pPr>
  </w:style>
  <w:style w:type="character" w:customStyle="1" w:styleId="spelle">
    <w:name w:val="spelle"/>
    <w:basedOn w:val="Fuentedeprrafopredeter"/>
    <w:rsid w:val="004F33AE"/>
  </w:style>
  <w:style w:type="paragraph" w:styleId="Sinespaciado">
    <w:name w:val="No Spacing"/>
    <w:basedOn w:val="Normal"/>
    <w:uiPriority w:val="1"/>
    <w:qFormat/>
    <w:rsid w:val="00EB7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5B682D"/>
    <w:rPr>
      <w:color w:val="800080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B74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B74141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default">
    <w:name w:val="default"/>
    <w:basedOn w:val="Normal"/>
    <w:rsid w:val="00581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cuerpodeltexto0">
    <w:name w:val="cuerpodeltexto0"/>
    <w:basedOn w:val="Normal"/>
    <w:rsid w:val="00C82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cuerpodeltextonegrita">
    <w:name w:val="cuerpodeltextonegrita"/>
    <w:basedOn w:val="Fuentedeprrafopredeter"/>
    <w:rsid w:val="00C82537"/>
  </w:style>
  <w:style w:type="paragraph" w:customStyle="1" w:styleId="cuerpodeltexto70">
    <w:name w:val="cuerpodeltexto70"/>
    <w:basedOn w:val="Normal"/>
    <w:rsid w:val="00C82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cuerpodeltexto115pto">
    <w:name w:val="cuerpodeltexto115pto"/>
    <w:basedOn w:val="Fuentedeprrafopredeter"/>
    <w:rsid w:val="00C82537"/>
  </w:style>
  <w:style w:type="character" w:styleId="nfasis">
    <w:name w:val="Emphasis"/>
    <w:basedOn w:val="Fuentedeprrafopredeter"/>
    <w:uiPriority w:val="20"/>
    <w:qFormat/>
    <w:rsid w:val="000155AC"/>
    <w:rPr>
      <w:i/>
      <w:iCs/>
    </w:rPr>
  </w:style>
  <w:style w:type="paragraph" w:customStyle="1" w:styleId="normal0">
    <w:name w:val="normal"/>
    <w:basedOn w:val="Normal"/>
    <w:rsid w:val="007A6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cuerpodeltexto7negrita">
    <w:name w:val="cuerpodeltexto7negrita"/>
    <w:basedOn w:val="Fuentedeprrafopredeter"/>
    <w:rsid w:val="00C36346"/>
  </w:style>
  <w:style w:type="paragraph" w:customStyle="1" w:styleId="ttulo30">
    <w:name w:val="ttulo30"/>
    <w:basedOn w:val="Normal"/>
    <w:rsid w:val="00C36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cuerpodeltexto20">
    <w:name w:val="cuerpodeltexto20"/>
    <w:basedOn w:val="Normal"/>
    <w:rsid w:val="00EE6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inguno">
    <w:name w:val="ninguno"/>
    <w:basedOn w:val="Fuentedeprrafopredeter"/>
    <w:rsid w:val="00BF1CEF"/>
  </w:style>
  <w:style w:type="paragraph" w:customStyle="1" w:styleId="cuerpo">
    <w:name w:val="cuerpo"/>
    <w:basedOn w:val="Normal"/>
    <w:rsid w:val="00BF1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63A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insideaddress">
    <w:name w:val="insideaddress"/>
    <w:basedOn w:val="Normal"/>
    <w:rsid w:val="00D63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Refdenotaalpie">
    <w:name w:val="footnote reference"/>
    <w:basedOn w:val="Fuentedeprrafopredeter"/>
    <w:uiPriority w:val="99"/>
    <w:semiHidden/>
    <w:unhideWhenUsed/>
    <w:rsid w:val="00EE53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3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9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9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20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6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5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1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8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1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8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1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4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7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4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9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25FC63-3437-43EB-B759-54CE49AF8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409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margarita.uribe</dc:creator>
  <cp:lastModifiedBy>margarita.uribe</cp:lastModifiedBy>
  <cp:revision>4</cp:revision>
  <cp:lastPrinted>2018-05-31T21:17:00Z</cp:lastPrinted>
  <dcterms:created xsi:type="dcterms:W3CDTF">2018-05-31T21:17:00Z</dcterms:created>
  <dcterms:modified xsi:type="dcterms:W3CDTF">2018-05-31T21:32:00Z</dcterms:modified>
</cp:coreProperties>
</file>