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E86FFD" w:rsidRPr="00207357" w:rsidTr="00740D11">
        <w:tc>
          <w:tcPr>
            <w:tcW w:w="8978" w:type="dxa"/>
          </w:tcPr>
          <w:p w:rsidR="00E86FFD" w:rsidRPr="00207357" w:rsidRDefault="00E86FFD" w:rsidP="00740D11">
            <w:pPr>
              <w:keepNext/>
              <w:shd w:val="clear" w:color="auto" w:fill="F2F2F2"/>
              <w:spacing w:after="0"/>
              <w:jc w:val="center"/>
              <w:outlineLvl w:val="0"/>
              <w:rPr>
                <w:rFonts w:ascii="Lato" w:eastAsia="Times New Roman" w:hAnsi="Lato" w:cs="Arial"/>
                <w:b/>
                <w:bCs/>
                <w:color w:val="000000"/>
                <w:kern w:val="36"/>
                <w:sz w:val="36"/>
                <w:szCs w:val="36"/>
                <w:lang w:eastAsia="es-MX"/>
              </w:rPr>
            </w:pPr>
            <w:r w:rsidRPr="00207357">
              <w:rPr>
                <w:rFonts w:ascii="Lato" w:eastAsia="Times New Roman" w:hAnsi="Lato" w:cs="Arial"/>
                <w:b/>
                <w:bCs/>
                <w:color w:val="000000"/>
                <w:kern w:val="36"/>
                <w:sz w:val="28"/>
                <w:szCs w:val="28"/>
                <w:lang w:val="es-ES_tradnl" w:eastAsia="es-MX"/>
              </w:rPr>
              <w:t>BOLETÍN JUDICIAL DEL ESTADO DE BAJA CALIFORNIA</w:t>
            </w:r>
          </w:p>
          <w:p w:rsidR="00E86FFD" w:rsidRPr="00207357" w:rsidRDefault="00E86FFD" w:rsidP="00740D11">
            <w:pPr>
              <w:keepNext/>
              <w:shd w:val="clear" w:color="auto" w:fill="F2F2F2"/>
              <w:spacing w:after="0"/>
              <w:jc w:val="center"/>
              <w:outlineLvl w:val="1"/>
              <w:rPr>
                <w:rFonts w:ascii="Lato" w:eastAsia="SimSun" w:hAnsi="Lato" w:cs="Times New Roman"/>
                <w:b/>
                <w:bCs/>
                <w:color w:val="000000"/>
                <w:sz w:val="32"/>
                <w:szCs w:val="32"/>
                <w:lang w:eastAsia="es-MX"/>
              </w:rPr>
            </w:pPr>
            <w:r w:rsidRPr="00207357">
              <w:rPr>
                <w:rFonts w:ascii="Lato" w:eastAsia="SimSun" w:hAnsi="Lato" w:cs="Times New Roman"/>
                <w:b/>
                <w:bCs/>
                <w:color w:val="000000"/>
                <w:sz w:val="28"/>
                <w:szCs w:val="28"/>
                <w:lang w:val="es-ES_tradnl" w:eastAsia="es-MX"/>
              </w:rPr>
              <w:t xml:space="preserve">ÓRGANO DE DIFUSIÓN DEL PODER JUDICIAL </w:t>
            </w:r>
          </w:p>
          <w:p w:rsidR="00E86FFD" w:rsidRPr="00207357" w:rsidRDefault="00E86FFD" w:rsidP="00740D11">
            <w:pPr>
              <w:keepNext/>
              <w:shd w:val="clear" w:color="auto" w:fill="F2F2F2"/>
              <w:spacing w:after="0"/>
              <w:jc w:val="center"/>
              <w:outlineLvl w:val="1"/>
              <w:rPr>
                <w:rFonts w:ascii="Lato" w:eastAsia="SimSun" w:hAnsi="Lato" w:cs="Times New Roman"/>
                <w:b/>
                <w:bCs/>
                <w:color w:val="000000"/>
                <w:sz w:val="32"/>
                <w:szCs w:val="32"/>
                <w:lang w:eastAsia="es-MX"/>
              </w:rPr>
            </w:pPr>
            <w:r w:rsidRPr="00207357">
              <w:rPr>
                <w:rFonts w:ascii="Lato" w:eastAsia="SimSun" w:hAnsi="Lato" w:cs="Times New Roman"/>
                <w:b/>
                <w:bCs/>
                <w:color w:val="000000"/>
                <w:sz w:val="28"/>
                <w:szCs w:val="28"/>
                <w:lang w:val="es-ES_tradnl" w:eastAsia="es-MX"/>
              </w:rPr>
              <w:t>DEL ESTADO</w:t>
            </w:r>
          </w:p>
          <w:p w:rsidR="00E86FFD" w:rsidRPr="00207357" w:rsidRDefault="00E86FFD" w:rsidP="00740D11">
            <w:pPr>
              <w:shd w:val="clear" w:color="auto" w:fill="F2F2F2"/>
              <w:jc w:val="center"/>
              <w:rPr>
                <w:rFonts w:ascii="Lato" w:eastAsia="Times New Roman" w:hAnsi="Lato" w:cs="Times New Roman"/>
                <w:color w:val="000000"/>
                <w:sz w:val="20"/>
                <w:szCs w:val="20"/>
                <w:lang w:eastAsia="es-MX"/>
              </w:rPr>
            </w:pPr>
            <w:r w:rsidRPr="00207357">
              <w:rPr>
                <w:rFonts w:ascii="Lato" w:eastAsia="Times New Roman" w:hAnsi="Lato" w:cs="Times New Roman"/>
                <w:b/>
                <w:bCs/>
                <w:color w:val="000000"/>
                <w:sz w:val="26"/>
                <w:szCs w:val="26"/>
                <w:lang w:val="es-ES_tradnl" w:eastAsia="es-MX"/>
              </w:rPr>
              <w:t>NO.- 13,</w:t>
            </w:r>
            <w:r w:rsidR="00E00A6E">
              <w:rPr>
                <w:rFonts w:ascii="Lato" w:eastAsia="Times New Roman" w:hAnsi="Lato" w:cs="Times New Roman"/>
                <w:b/>
                <w:bCs/>
                <w:color w:val="000000"/>
                <w:sz w:val="26"/>
                <w:szCs w:val="26"/>
                <w:lang w:val="es-ES_tradnl" w:eastAsia="es-MX"/>
              </w:rPr>
              <w:t>8</w:t>
            </w:r>
            <w:r w:rsidR="009F0659">
              <w:rPr>
                <w:rFonts w:ascii="Lato" w:eastAsia="Times New Roman" w:hAnsi="Lato" w:cs="Times New Roman"/>
                <w:b/>
                <w:bCs/>
                <w:color w:val="000000"/>
                <w:sz w:val="26"/>
                <w:szCs w:val="26"/>
                <w:lang w:val="es-ES_tradnl" w:eastAsia="es-MX"/>
              </w:rPr>
              <w:t>52</w:t>
            </w:r>
            <w:r w:rsidRPr="00207357">
              <w:rPr>
                <w:rFonts w:ascii="Lato" w:eastAsia="Times New Roman" w:hAnsi="Lato" w:cs="Times New Roman"/>
                <w:b/>
                <w:bCs/>
                <w:color w:val="000000"/>
                <w:sz w:val="26"/>
                <w:lang w:val="es-ES_tradnl" w:eastAsia="es-MX"/>
              </w:rPr>
              <w:t> </w:t>
            </w:r>
            <w:r w:rsidRPr="00207357">
              <w:rPr>
                <w:rFonts w:ascii="Lato" w:eastAsia="Times New Roman" w:hAnsi="Lato" w:cs="Times New Roman"/>
                <w:color w:val="000000"/>
                <w:sz w:val="26"/>
                <w:szCs w:val="26"/>
                <w:lang w:val="es-ES_tradnl" w:eastAsia="es-MX"/>
              </w:rPr>
              <w:t>MEXICALI, BAJA CALIFORNIA  </w:t>
            </w:r>
            <w:r w:rsidRPr="00207357">
              <w:rPr>
                <w:rFonts w:ascii="Lato" w:eastAsia="Times New Roman" w:hAnsi="Lato" w:cs="Times New Roman"/>
                <w:color w:val="000000"/>
                <w:sz w:val="26"/>
                <w:lang w:val="es-ES_tradnl" w:eastAsia="es-MX"/>
              </w:rPr>
              <w:t> </w:t>
            </w:r>
            <w:r w:rsidRPr="00207357">
              <w:rPr>
                <w:rFonts w:ascii="Lato" w:eastAsia="Times New Roman" w:hAnsi="Lato" w:cs="Times New Roman"/>
                <w:b/>
                <w:bCs/>
                <w:color w:val="000000"/>
                <w:sz w:val="26"/>
                <w:szCs w:val="26"/>
                <w:lang w:val="es-ES_tradnl" w:eastAsia="es-MX"/>
              </w:rPr>
              <w:t xml:space="preserve">VOL. </w:t>
            </w:r>
            <w:proofErr w:type="spellStart"/>
            <w:r w:rsidRPr="00207357">
              <w:rPr>
                <w:rFonts w:ascii="Lato" w:eastAsia="Times New Roman" w:hAnsi="Lato" w:cs="Times New Roman"/>
                <w:b/>
                <w:bCs/>
                <w:color w:val="000000"/>
                <w:sz w:val="26"/>
                <w:szCs w:val="26"/>
                <w:lang w:val="es-ES_tradnl" w:eastAsia="es-MX"/>
              </w:rPr>
              <w:t>LV</w:t>
            </w:r>
            <w:proofErr w:type="spellEnd"/>
          </w:p>
          <w:p w:rsidR="00E86FFD" w:rsidRPr="00207357" w:rsidRDefault="009F0659" w:rsidP="009F0659">
            <w:pPr>
              <w:shd w:val="clear" w:color="auto" w:fill="F2F2F2"/>
              <w:spacing w:before="120"/>
              <w:ind w:firstLine="708"/>
              <w:jc w:val="center"/>
              <w:rPr>
                <w:rFonts w:ascii="Lato" w:eastAsia="SimSun" w:hAnsi="Lato" w:cs="Times New Roman"/>
                <w:b/>
                <w:bCs/>
                <w:i/>
                <w:iCs/>
                <w:color w:val="000000"/>
                <w:sz w:val="26"/>
                <w:szCs w:val="26"/>
                <w:lang w:eastAsia="es-MX"/>
              </w:rPr>
            </w:pPr>
            <w:r>
              <w:rPr>
                <w:rFonts w:ascii="Lato" w:eastAsia="SimSun" w:hAnsi="Lato" w:cs="Times New Roman"/>
                <w:b/>
                <w:bCs/>
                <w:i/>
                <w:iCs/>
                <w:color w:val="000000"/>
                <w:sz w:val="28"/>
                <w:szCs w:val="28"/>
                <w:lang w:val="es-ES_tradnl" w:eastAsia="es-MX"/>
              </w:rPr>
              <w:t>Miércoles</w:t>
            </w:r>
            <w:r w:rsidR="0006575D">
              <w:rPr>
                <w:rFonts w:ascii="Lato" w:eastAsia="SimSun" w:hAnsi="Lato" w:cs="Times New Roman"/>
                <w:b/>
                <w:bCs/>
                <w:i/>
                <w:iCs/>
                <w:color w:val="000000"/>
                <w:sz w:val="28"/>
                <w:szCs w:val="28"/>
                <w:lang w:val="es-ES_tradnl" w:eastAsia="es-MX"/>
              </w:rPr>
              <w:t xml:space="preserve"> </w:t>
            </w:r>
            <w:r>
              <w:rPr>
                <w:rFonts w:ascii="Lato" w:eastAsia="SimSun" w:hAnsi="Lato" w:cs="Times New Roman"/>
                <w:b/>
                <w:bCs/>
                <w:i/>
                <w:iCs/>
                <w:color w:val="000000"/>
                <w:sz w:val="28"/>
                <w:szCs w:val="28"/>
                <w:lang w:val="es-ES_tradnl" w:eastAsia="es-MX"/>
              </w:rPr>
              <w:t>12</w:t>
            </w:r>
            <w:r w:rsidR="0006575D">
              <w:rPr>
                <w:rFonts w:ascii="Lato" w:eastAsia="SimSun" w:hAnsi="Lato" w:cs="Times New Roman"/>
                <w:b/>
                <w:bCs/>
                <w:i/>
                <w:iCs/>
                <w:color w:val="000000"/>
                <w:sz w:val="28"/>
                <w:szCs w:val="28"/>
                <w:lang w:val="es-ES_tradnl" w:eastAsia="es-MX"/>
              </w:rPr>
              <w:t xml:space="preserve"> de </w:t>
            </w:r>
            <w:r w:rsidR="00643B8C">
              <w:rPr>
                <w:rFonts w:ascii="Lato" w:eastAsia="SimSun" w:hAnsi="Lato" w:cs="Times New Roman"/>
                <w:b/>
                <w:bCs/>
                <w:i/>
                <w:iCs/>
                <w:color w:val="000000"/>
                <w:sz w:val="28"/>
                <w:szCs w:val="28"/>
                <w:lang w:val="es-ES_tradnl" w:eastAsia="es-MX"/>
              </w:rPr>
              <w:t>febr</w:t>
            </w:r>
            <w:r w:rsidR="00E00A6E">
              <w:rPr>
                <w:rFonts w:ascii="Lato" w:eastAsia="SimSun" w:hAnsi="Lato" w:cs="Times New Roman"/>
                <w:b/>
                <w:bCs/>
                <w:i/>
                <w:iCs/>
                <w:color w:val="000000"/>
                <w:sz w:val="28"/>
                <w:szCs w:val="28"/>
                <w:lang w:val="es-ES_tradnl" w:eastAsia="es-MX"/>
              </w:rPr>
              <w:t>ero</w:t>
            </w:r>
            <w:r w:rsidR="00E86FFD" w:rsidRPr="00207357">
              <w:rPr>
                <w:rFonts w:ascii="Lato" w:eastAsia="SimSun" w:hAnsi="Lato" w:cs="Times New Roman"/>
                <w:b/>
                <w:bCs/>
                <w:i/>
                <w:iCs/>
                <w:color w:val="000000"/>
                <w:sz w:val="28"/>
                <w:szCs w:val="28"/>
                <w:lang w:val="es-ES_tradnl" w:eastAsia="es-MX"/>
              </w:rPr>
              <w:t xml:space="preserve"> de 20</w:t>
            </w:r>
            <w:r w:rsidR="00E00A6E">
              <w:rPr>
                <w:rFonts w:ascii="Lato" w:eastAsia="SimSun" w:hAnsi="Lato" w:cs="Times New Roman"/>
                <w:b/>
                <w:bCs/>
                <w:i/>
                <w:iCs/>
                <w:color w:val="000000"/>
                <w:sz w:val="28"/>
                <w:szCs w:val="28"/>
                <w:lang w:val="es-ES_tradnl" w:eastAsia="es-MX"/>
              </w:rPr>
              <w:t>20</w:t>
            </w:r>
          </w:p>
        </w:tc>
      </w:tr>
    </w:tbl>
    <w:p w:rsidR="00E86FFD" w:rsidRPr="00207357" w:rsidRDefault="00E86FFD" w:rsidP="00207357">
      <w:pPr>
        <w:spacing w:after="0" w:line="240" w:lineRule="auto"/>
        <w:jc w:val="center"/>
        <w:rPr>
          <w:rFonts w:ascii="Lato" w:eastAsia="Times New Roman" w:hAnsi="Lato" w:cs="Times New Roman"/>
          <w:b/>
          <w:bCs/>
          <w:color w:val="000000"/>
          <w:sz w:val="32"/>
          <w:szCs w:val="28"/>
          <w:lang w:val="es-ES" w:eastAsia="es-MX"/>
        </w:rPr>
      </w:pPr>
    </w:p>
    <w:p w:rsidR="00B023A8" w:rsidRPr="009F0659" w:rsidRDefault="00B023A8" w:rsidP="00B023A8">
      <w:pPr>
        <w:pStyle w:val="Textoindependiente"/>
        <w:spacing w:after="0" w:line="420" w:lineRule="atLeast"/>
        <w:jc w:val="center"/>
        <w:rPr>
          <w:rFonts w:ascii="Calibri" w:hAnsi="Calibri"/>
          <w:color w:val="000000"/>
          <w:sz w:val="24"/>
          <w:szCs w:val="24"/>
        </w:rPr>
      </w:pPr>
    </w:p>
    <w:p w:rsidR="009F0659" w:rsidRPr="009F0659" w:rsidRDefault="009F0659" w:rsidP="009F0659">
      <w:pPr>
        <w:spacing w:after="0" w:line="300" w:lineRule="atLeast"/>
        <w:jc w:val="center"/>
        <w:rPr>
          <w:rFonts w:ascii="Lato" w:eastAsia="Times New Roman" w:hAnsi="Lato" w:cs="Times New Roman"/>
          <w:b/>
          <w:bCs/>
          <w:color w:val="000000"/>
          <w:sz w:val="32"/>
          <w:szCs w:val="24"/>
          <w:lang w:val="es-ES_tradnl" w:eastAsia="es-MX"/>
        </w:rPr>
      </w:pPr>
      <w:r w:rsidRPr="009F0659">
        <w:rPr>
          <w:rFonts w:ascii="Lato" w:eastAsia="Times New Roman" w:hAnsi="Lato" w:cs="Times New Roman"/>
          <w:b/>
          <w:bCs/>
          <w:color w:val="000000"/>
          <w:sz w:val="32"/>
          <w:szCs w:val="24"/>
          <w:lang w:val="es-ES_tradnl" w:eastAsia="es-MX"/>
        </w:rPr>
        <w:t>AVISO AL PÚBLICO EN GENERAL</w:t>
      </w:r>
    </w:p>
    <w:p w:rsidR="009F0659" w:rsidRPr="009F0659" w:rsidRDefault="009F0659" w:rsidP="009F0659">
      <w:pPr>
        <w:spacing w:after="0" w:line="300" w:lineRule="atLeast"/>
        <w:jc w:val="center"/>
        <w:rPr>
          <w:rFonts w:ascii="Lato" w:eastAsia="Times New Roman" w:hAnsi="Lato" w:cs="Times New Roman"/>
          <w:b/>
          <w:bCs/>
          <w:color w:val="000000"/>
          <w:sz w:val="24"/>
          <w:szCs w:val="24"/>
          <w:lang w:val="es-ES_tradnl" w:eastAsia="es-MX"/>
        </w:rPr>
      </w:pPr>
    </w:p>
    <w:p w:rsidR="009F0659" w:rsidRPr="009F0659" w:rsidRDefault="009F0659" w:rsidP="009F0659">
      <w:pPr>
        <w:spacing w:after="0" w:line="300" w:lineRule="atLeast"/>
        <w:jc w:val="center"/>
        <w:rPr>
          <w:rFonts w:ascii="Times New Roman" w:eastAsia="Times New Roman" w:hAnsi="Times New Roman" w:cs="Times New Roman"/>
          <w:color w:val="000000"/>
          <w:sz w:val="24"/>
          <w:szCs w:val="24"/>
          <w:lang w:eastAsia="es-MX"/>
        </w:rPr>
      </w:pPr>
    </w:p>
    <w:p w:rsidR="009F0659" w:rsidRPr="009F0659" w:rsidRDefault="009F0659" w:rsidP="009F0659">
      <w:pPr>
        <w:spacing w:after="0" w:line="240" w:lineRule="auto"/>
        <w:jc w:val="both"/>
        <w:rPr>
          <w:rFonts w:ascii="Times New Roman" w:eastAsia="Times New Roman" w:hAnsi="Times New Roman" w:cs="Times New Roman"/>
          <w:color w:val="000000"/>
          <w:sz w:val="24"/>
          <w:szCs w:val="24"/>
          <w:lang w:eastAsia="es-MX"/>
        </w:rPr>
      </w:pPr>
      <w:r w:rsidRPr="009F0659">
        <w:rPr>
          <w:rFonts w:ascii="Lato" w:eastAsia="Times New Roman" w:hAnsi="Lato" w:cs="Times New Roman"/>
          <w:color w:val="000000"/>
          <w:sz w:val="24"/>
          <w:szCs w:val="24"/>
          <w:lang w:val="es-ES_tradnl" w:eastAsia="es-MX"/>
        </w:rPr>
        <w:t>SE HACE DEL CONOCIMIENTO QUE MEDIANTE PUNTO DE ACUERDO 4.03, TOMADO EN SESIÓN ORDINARIA DEL PLENO DEL CONSEJO DE LA JUDICATURA DE FECHA CUATRO DE FEBRERO DE DOS MIL VEINTE, ESTE ÓRGANO COLEGIADO POR UNANIMIDAD DE VOTOS APROBÓ REPROGRAMAR LA VISITA ORDINARIA DE INSPECCIÓN A </w:t>
      </w:r>
      <w:r w:rsidRPr="009F0659">
        <w:rPr>
          <w:rFonts w:ascii="Lato" w:eastAsia="Times New Roman" w:hAnsi="Lato" w:cs="Times New Roman"/>
          <w:b/>
          <w:bCs/>
          <w:color w:val="000000"/>
          <w:sz w:val="24"/>
          <w:szCs w:val="24"/>
          <w:u w:val="single"/>
          <w:lang w:val="es-ES_tradnl" w:eastAsia="es-MX"/>
        </w:rPr>
        <w:t>LA SALA UNITARIA ESPECIALIZADA EN JUSTICIA PARA ADOLESCENTES,</w:t>
      </w:r>
      <w:r w:rsidRPr="009F0659">
        <w:rPr>
          <w:rFonts w:ascii="Lato" w:eastAsia="Times New Roman" w:hAnsi="Lato" w:cs="Times New Roman"/>
          <w:color w:val="000000"/>
          <w:sz w:val="24"/>
          <w:szCs w:val="24"/>
          <w:lang w:val="es-ES_tradnl" w:eastAsia="es-MX"/>
        </w:rPr>
        <w:t> PARA EL DÍA </w:t>
      </w:r>
      <w:r w:rsidRPr="009F0659">
        <w:rPr>
          <w:rFonts w:ascii="Lato" w:eastAsia="Times New Roman" w:hAnsi="Lato" w:cs="Times New Roman"/>
          <w:b/>
          <w:bCs/>
          <w:color w:val="000000"/>
          <w:sz w:val="24"/>
          <w:szCs w:val="24"/>
          <w:u w:val="single"/>
          <w:lang w:val="es-ES_tradnl" w:eastAsia="es-MX"/>
        </w:rPr>
        <w:t>26 DE FEBRERO DE DOS MIL VEINTE.</w:t>
      </w:r>
    </w:p>
    <w:p w:rsidR="009F0659" w:rsidRPr="009F0659" w:rsidRDefault="009F0659" w:rsidP="009F0659">
      <w:pPr>
        <w:spacing w:after="0" w:line="300" w:lineRule="atLeast"/>
        <w:ind w:firstLine="567"/>
        <w:jc w:val="both"/>
        <w:rPr>
          <w:rFonts w:ascii="Times New Roman" w:eastAsia="Times New Roman" w:hAnsi="Times New Roman" w:cs="Times New Roman"/>
          <w:color w:val="000000"/>
          <w:sz w:val="24"/>
          <w:szCs w:val="24"/>
          <w:lang w:eastAsia="es-MX"/>
        </w:rPr>
      </w:pPr>
      <w:r w:rsidRPr="009F0659">
        <w:rPr>
          <w:rFonts w:ascii="Lato" w:eastAsia="Times New Roman" w:hAnsi="Lato" w:cs="Times New Roman"/>
          <w:b/>
          <w:bCs/>
          <w:color w:val="000000"/>
          <w:sz w:val="24"/>
          <w:szCs w:val="24"/>
          <w:lang w:val="es-ES_tradnl" w:eastAsia="es-MX"/>
        </w:rPr>
        <w:t> </w:t>
      </w:r>
    </w:p>
    <w:p w:rsidR="009F0659" w:rsidRPr="009F0659" w:rsidRDefault="009F0659" w:rsidP="009F0659">
      <w:pPr>
        <w:spacing w:after="0" w:line="300" w:lineRule="atLeast"/>
        <w:ind w:firstLine="1134"/>
        <w:jc w:val="both"/>
        <w:rPr>
          <w:rFonts w:ascii="Times New Roman" w:eastAsia="Times New Roman" w:hAnsi="Times New Roman" w:cs="Times New Roman"/>
          <w:color w:val="000000"/>
          <w:sz w:val="24"/>
          <w:szCs w:val="24"/>
          <w:lang w:eastAsia="es-MX"/>
        </w:rPr>
      </w:pPr>
      <w:r w:rsidRPr="009F0659">
        <w:rPr>
          <w:rFonts w:ascii="Lato" w:eastAsia="Times New Roman" w:hAnsi="Lato" w:cs="Times New Roman"/>
          <w:color w:val="000000"/>
          <w:sz w:val="24"/>
          <w:szCs w:val="24"/>
          <w:lang w:val="es-ES_tradnl" w:eastAsia="es-MX"/>
        </w:rPr>
        <w:t>Lo anterior para los efectos legales a que haya lugar.</w:t>
      </w:r>
    </w:p>
    <w:p w:rsidR="009F0659" w:rsidRPr="009F0659" w:rsidRDefault="009F0659" w:rsidP="009F0659">
      <w:pPr>
        <w:spacing w:after="0" w:line="240" w:lineRule="auto"/>
        <w:jc w:val="center"/>
        <w:rPr>
          <w:rFonts w:ascii="Times New Roman" w:eastAsia="Times New Roman" w:hAnsi="Times New Roman" w:cs="Times New Roman"/>
          <w:color w:val="000000"/>
          <w:sz w:val="24"/>
          <w:szCs w:val="24"/>
          <w:lang w:eastAsia="es-MX"/>
        </w:rPr>
      </w:pPr>
      <w:r w:rsidRPr="009F0659">
        <w:rPr>
          <w:rFonts w:ascii="Lato" w:eastAsia="Times New Roman" w:hAnsi="Lato" w:cs="Times New Roman"/>
          <w:b/>
          <w:bCs/>
          <w:color w:val="000000"/>
          <w:sz w:val="24"/>
          <w:szCs w:val="24"/>
          <w:lang w:val="es-ES_tradnl" w:eastAsia="es-MX"/>
        </w:rPr>
        <w:t>A T E N T A M E N T E</w:t>
      </w:r>
    </w:p>
    <w:p w:rsidR="009F0659" w:rsidRPr="009F0659" w:rsidRDefault="009F0659" w:rsidP="009F0659">
      <w:pPr>
        <w:spacing w:after="0" w:line="240" w:lineRule="auto"/>
        <w:jc w:val="center"/>
        <w:rPr>
          <w:rFonts w:ascii="Times New Roman" w:eastAsia="Times New Roman" w:hAnsi="Times New Roman" w:cs="Times New Roman"/>
          <w:color w:val="000000"/>
          <w:sz w:val="24"/>
          <w:szCs w:val="24"/>
          <w:lang w:eastAsia="es-MX"/>
        </w:rPr>
      </w:pPr>
      <w:r w:rsidRPr="009F0659">
        <w:rPr>
          <w:rFonts w:ascii="Lato" w:eastAsia="Times New Roman" w:hAnsi="Lato" w:cs="Times New Roman"/>
          <w:color w:val="000000"/>
          <w:sz w:val="24"/>
          <w:szCs w:val="24"/>
          <w:lang w:val="es-ES_tradnl" w:eastAsia="es-MX"/>
        </w:rPr>
        <w:t>Mexicali, Baja California, a 07 de febrero de 2020</w:t>
      </w:r>
    </w:p>
    <w:p w:rsidR="009F0659" w:rsidRPr="009F0659" w:rsidRDefault="009F0659" w:rsidP="009F0659">
      <w:pPr>
        <w:spacing w:after="0" w:line="240" w:lineRule="auto"/>
        <w:jc w:val="center"/>
        <w:rPr>
          <w:rFonts w:ascii="Times New Roman" w:eastAsia="Times New Roman" w:hAnsi="Times New Roman" w:cs="Times New Roman"/>
          <w:color w:val="000000"/>
          <w:sz w:val="24"/>
          <w:szCs w:val="24"/>
          <w:lang w:eastAsia="es-MX"/>
        </w:rPr>
      </w:pPr>
      <w:r w:rsidRPr="009F0659">
        <w:rPr>
          <w:rFonts w:ascii="Lato" w:eastAsia="Times New Roman" w:hAnsi="Lato" w:cs="Times New Roman"/>
          <w:b/>
          <w:bCs/>
          <w:color w:val="000000"/>
          <w:sz w:val="24"/>
          <w:szCs w:val="24"/>
          <w:lang w:val="es-ES" w:eastAsia="es-MX"/>
        </w:rPr>
        <w:t>LIC. FRANCISCO GERARDO SALCEDO GARCÍA</w:t>
      </w:r>
    </w:p>
    <w:p w:rsidR="009F0659" w:rsidRPr="009F0659" w:rsidRDefault="009F0659" w:rsidP="009F0659">
      <w:pPr>
        <w:spacing w:after="0" w:line="240" w:lineRule="auto"/>
        <w:jc w:val="center"/>
        <w:rPr>
          <w:rFonts w:ascii="Times New Roman" w:eastAsia="Times New Roman" w:hAnsi="Times New Roman" w:cs="Times New Roman"/>
          <w:color w:val="000000"/>
          <w:sz w:val="24"/>
          <w:szCs w:val="24"/>
          <w:lang w:eastAsia="es-MX"/>
        </w:rPr>
      </w:pPr>
      <w:r w:rsidRPr="009F0659">
        <w:rPr>
          <w:rFonts w:ascii="Lato" w:eastAsia="Times New Roman" w:hAnsi="Lato" w:cs="Times New Roman"/>
          <w:b/>
          <w:bCs/>
          <w:color w:val="000000"/>
          <w:sz w:val="24"/>
          <w:szCs w:val="24"/>
          <w:lang w:val="es-ES_tradnl" w:eastAsia="es-MX"/>
        </w:rPr>
        <w:t>SECRETARIO GENERAL DEL CONSEJO DE LA JUDICATURA DEL ESTADO</w:t>
      </w:r>
    </w:p>
    <w:p w:rsidR="00E86FFD" w:rsidRPr="0006575D" w:rsidRDefault="00E86FFD" w:rsidP="009F0659">
      <w:pPr>
        <w:pStyle w:val="Textoindependiente"/>
        <w:spacing w:after="0" w:line="324" w:lineRule="auto"/>
        <w:ind w:firstLine="720"/>
        <w:jc w:val="both"/>
        <w:rPr>
          <w:rFonts w:ascii="Lato" w:eastAsia="Times New Roman" w:hAnsi="Lato" w:cs="Times New Roman"/>
          <w:b/>
          <w:bCs/>
          <w:color w:val="000000"/>
          <w:sz w:val="26"/>
          <w:szCs w:val="26"/>
          <w:lang w:val="es-ES" w:eastAsia="es-MX"/>
        </w:rPr>
      </w:pPr>
    </w:p>
    <w:sectPr w:rsidR="00E86FFD" w:rsidRPr="0006575D" w:rsidSect="00C779C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CB9" w:rsidRDefault="00660CB9" w:rsidP="007D0E2A">
      <w:pPr>
        <w:spacing w:after="0" w:line="240" w:lineRule="auto"/>
      </w:pPr>
      <w:r>
        <w:separator/>
      </w:r>
    </w:p>
  </w:endnote>
  <w:endnote w:type="continuationSeparator" w:id="0">
    <w:p w:rsidR="00660CB9" w:rsidRDefault="00660CB9" w:rsidP="007D0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CB9" w:rsidRDefault="00660CB9" w:rsidP="007D0E2A">
      <w:pPr>
        <w:spacing w:after="0" w:line="240" w:lineRule="auto"/>
      </w:pPr>
      <w:r>
        <w:separator/>
      </w:r>
    </w:p>
  </w:footnote>
  <w:footnote w:type="continuationSeparator" w:id="0">
    <w:p w:rsidR="00660CB9" w:rsidRDefault="00660CB9" w:rsidP="007D0E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641"/>
    <w:multiLevelType w:val="multilevel"/>
    <w:tmpl w:val="C6A8B3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410044"/>
    <w:multiLevelType w:val="multilevel"/>
    <w:tmpl w:val="AF5E45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E74423"/>
    <w:multiLevelType w:val="multilevel"/>
    <w:tmpl w:val="472CF8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120752"/>
    <w:multiLevelType w:val="multilevel"/>
    <w:tmpl w:val="22C2E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812302"/>
    <w:multiLevelType w:val="multilevel"/>
    <w:tmpl w:val="888248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4E75AE"/>
    <w:multiLevelType w:val="multilevel"/>
    <w:tmpl w:val="B7C822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8C0A43"/>
    <w:multiLevelType w:val="multilevel"/>
    <w:tmpl w:val="A4D4E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0A0031"/>
    <w:multiLevelType w:val="multilevel"/>
    <w:tmpl w:val="FA6C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2124442"/>
    <w:multiLevelType w:val="multilevel"/>
    <w:tmpl w:val="96C0C1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BAF5DFD"/>
    <w:multiLevelType w:val="multilevel"/>
    <w:tmpl w:val="DE90D0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024422B"/>
    <w:multiLevelType w:val="multilevel"/>
    <w:tmpl w:val="3E6ABC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BB1161"/>
    <w:multiLevelType w:val="multilevel"/>
    <w:tmpl w:val="F384B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267DD5"/>
    <w:multiLevelType w:val="multilevel"/>
    <w:tmpl w:val="4F6099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D543D4"/>
    <w:multiLevelType w:val="multilevel"/>
    <w:tmpl w:val="D60AD8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3E7D26"/>
    <w:multiLevelType w:val="multilevel"/>
    <w:tmpl w:val="01B0F7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46"/>
  </w:num>
  <w:num w:numId="3">
    <w:abstractNumId w:val="17"/>
  </w:num>
  <w:num w:numId="4">
    <w:abstractNumId w:val="38"/>
  </w:num>
  <w:num w:numId="5">
    <w:abstractNumId w:val="33"/>
  </w:num>
  <w:num w:numId="6">
    <w:abstractNumId w:val="20"/>
  </w:num>
  <w:num w:numId="7">
    <w:abstractNumId w:val="14"/>
  </w:num>
  <w:num w:numId="8">
    <w:abstractNumId w:val="45"/>
  </w:num>
  <w:num w:numId="9">
    <w:abstractNumId w:val="25"/>
  </w:num>
  <w:num w:numId="10">
    <w:abstractNumId w:val="22"/>
  </w:num>
  <w:num w:numId="11">
    <w:abstractNumId w:val="27"/>
  </w:num>
  <w:num w:numId="12">
    <w:abstractNumId w:val="31"/>
  </w:num>
  <w:num w:numId="13">
    <w:abstractNumId w:val="18"/>
  </w:num>
  <w:num w:numId="14">
    <w:abstractNumId w:val="21"/>
  </w:num>
  <w:num w:numId="15">
    <w:abstractNumId w:val="26"/>
  </w:num>
  <w:num w:numId="16">
    <w:abstractNumId w:val="29"/>
  </w:num>
  <w:num w:numId="17">
    <w:abstractNumId w:val="7"/>
  </w:num>
  <w:num w:numId="18">
    <w:abstractNumId w:val="2"/>
  </w:num>
  <w:num w:numId="19">
    <w:abstractNumId w:val="19"/>
  </w:num>
  <w:num w:numId="20">
    <w:abstractNumId w:val="15"/>
  </w:num>
  <w:num w:numId="21">
    <w:abstractNumId w:val="42"/>
  </w:num>
  <w:num w:numId="22">
    <w:abstractNumId w:val="32"/>
  </w:num>
  <w:num w:numId="23">
    <w:abstractNumId w:val="47"/>
  </w:num>
  <w:num w:numId="24">
    <w:abstractNumId w:val="34"/>
  </w:num>
  <w:num w:numId="25">
    <w:abstractNumId w:val="39"/>
  </w:num>
  <w:num w:numId="26">
    <w:abstractNumId w:val="24"/>
  </w:num>
  <w:num w:numId="27">
    <w:abstractNumId w:val="12"/>
  </w:num>
  <w:num w:numId="28">
    <w:abstractNumId w:val="8"/>
  </w:num>
  <w:num w:numId="29">
    <w:abstractNumId w:val="30"/>
  </w:num>
  <w:num w:numId="30">
    <w:abstractNumId w:val="5"/>
  </w:num>
  <w:num w:numId="31">
    <w:abstractNumId w:val="36"/>
  </w:num>
  <w:num w:numId="32">
    <w:abstractNumId w:val="1"/>
  </w:num>
  <w:num w:numId="33">
    <w:abstractNumId w:val="23"/>
  </w:num>
  <w:num w:numId="34">
    <w:abstractNumId w:val="11"/>
  </w:num>
  <w:num w:numId="35">
    <w:abstractNumId w:val="16"/>
  </w:num>
  <w:num w:numId="36">
    <w:abstractNumId w:val="44"/>
  </w:num>
  <w:num w:numId="37">
    <w:abstractNumId w:val="9"/>
  </w:num>
  <w:num w:numId="38">
    <w:abstractNumId w:val="3"/>
  </w:num>
  <w:num w:numId="39">
    <w:abstractNumId w:val="40"/>
  </w:num>
  <w:num w:numId="40">
    <w:abstractNumId w:val="0"/>
  </w:num>
  <w:num w:numId="41">
    <w:abstractNumId w:val="35"/>
  </w:num>
  <w:num w:numId="42">
    <w:abstractNumId w:val="10"/>
  </w:num>
  <w:num w:numId="43">
    <w:abstractNumId w:val="13"/>
  </w:num>
  <w:num w:numId="44">
    <w:abstractNumId w:val="28"/>
  </w:num>
  <w:num w:numId="45">
    <w:abstractNumId w:val="43"/>
  </w:num>
  <w:num w:numId="46">
    <w:abstractNumId w:val="6"/>
  </w:num>
  <w:num w:numId="47">
    <w:abstractNumId w:val="41"/>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23B8"/>
    <w:rsid w:val="000119D5"/>
    <w:rsid w:val="000155AC"/>
    <w:rsid w:val="00053DA7"/>
    <w:rsid w:val="0006575D"/>
    <w:rsid w:val="00073E7D"/>
    <w:rsid w:val="000C2ED3"/>
    <w:rsid w:val="000E6B5D"/>
    <w:rsid w:val="000E7DC1"/>
    <w:rsid w:val="000F58F1"/>
    <w:rsid w:val="00102BD1"/>
    <w:rsid w:val="00123353"/>
    <w:rsid w:val="001448C7"/>
    <w:rsid w:val="00155D07"/>
    <w:rsid w:val="0018192E"/>
    <w:rsid w:val="00182342"/>
    <w:rsid w:val="00192483"/>
    <w:rsid w:val="001A351E"/>
    <w:rsid w:val="001D67B1"/>
    <w:rsid w:val="001E144C"/>
    <w:rsid w:val="001F07C3"/>
    <w:rsid w:val="001F4AE8"/>
    <w:rsid w:val="00207357"/>
    <w:rsid w:val="002074B7"/>
    <w:rsid w:val="002076D5"/>
    <w:rsid w:val="00212AC0"/>
    <w:rsid w:val="002215BA"/>
    <w:rsid w:val="002346B3"/>
    <w:rsid w:val="00255652"/>
    <w:rsid w:val="002717DB"/>
    <w:rsid w:val="0027747F"/>
    <w:rsid w:val="002B28EB"/>
    <w:rsid w:val="002B6779"/>
    <w:rsid w:val="002C39D5"/>
    <w:rsid w:val="002F30E5"/>
    <w:rsid w:val="002F45F7"/>
    <w:rsid w:val="002F60CE"/>
    <w:rsid w:val="00300CAF"/>
    <w:rsid w:val="00301145"/>
    <w:rsid w:val="003266E5"/>
    <w:rsid w:val="00331FBD"/>
    <w:rsid w:val="00340E1D"/>
    <w:rsid w:val="00367A29"/>
    <w:rsid w:val="00384EEE"/>
    <w:rsid w:val="003D2625"/>
    <w:rsid w:val="003E1C51"/>
    <w:rsid w:val="003E1C67"/>
    <w:rsid w:val="003F3918"/>
    <w:rsid w:val="00403E70"/>
    <w:rsid w:val="00424560"/>
    <w:rsid w:val="00430F6A"/>
    <w:rsid w:val="004334D8"/>
    <w:rsid w:val="00447754"/>
    <w:rsid w:val="0045036E"/>
    <w:rsid w:val="004631F3"/>
    <w:rsid w:val="00467811"/>
    <w:rsid w:val="00493B98"/>
    <w:rsid w:val="004B2E82"/>
    <w:rsid w:val="004B5DD9"/>
    <w:rsid w:val="004B616A"/>
    <w:rsid w:val="004E3541"/>
    <w:rsid w:val="004F33AE"/>
    <w:rsid w:val="00502D08"/>
    <w:rsid w:val="0051726B"/>
    <w:rsid w:val="00521CF0"/>
    <w:rsid w:val="00525D9E"/>
    <w:rsid w:val="00541A05"/>
    <w:rsid w:val="00570860"/>
    <w:rsid w:val="00581D91"/>
    <w:rsid w:val="00582823"/>
    <w:rsid w:val="00582F31"/>
    <w:rsid w:val="005B0065"/>
    <w:rsid w:val="005B1BBC"/>
    <w:rsid w:val="005B650D"/>
    <w:rsid w:val="005B682D"/>
    <w:rsid w:val="005C270A"/>
    <w:rsid w:val="005D127F"/>
    <w:rsid w:val="005E38A8"/>
    <w:rsid w:val="005F4F05"/>
    <w:rsid w:val="005F6776"/>
    <w:rsid w:val="0060586D"/>
    <w:rsid w:val="00622E7D"/>
    <w:rsid w:val="00627568"/>
    <w:rsid w:val="00634EBF"/>
    <w:rsid w:val="00643B8C"/>
    <w:rsid w:val="00651F4E"/>
    <w:rsid w:val="00660CB9"/>
    <w:rsid w:val="0066461E"/>
    <w:rsid w:val="00667566"/>
    <w:rsid w:val="0067210B"/>
    <w:rsid w:val="00676E36"/>
    <w:rsid w:val="00694F77"/>
    <w:rsid w:val="006A318E"/>
    <w:rsid w:val="006B40FB"/>
    <w:rsid w:val="006F5E3A"/>
    <w:rsid w:val="007118DB"/>
    <w:rsid w:val="007134E1"/>
    <w:rsid w:val="00713542"/>
    <w:rsid w:val="00715038"/>
    <w:rsid w:val="007274DF"/>
    <w:rsid w:val="00734D9E"/>
    <w:rsid w:val="00736A3F"/>
    <w:rsid w:val="007550A6"/>
    <w:rsid w:val="0077757A"/>
    <w:rsid w:val="0079688A"/>
    <w:rsid w:val="007A08E5"/>
    <w:rsid w:val="007A6978"/>
    <w:rsid w:val="007B5005"/>
    <w:rsid w:val="007B5E10"/>
    <w:rsid w:val="007D0E2A"/>
    <w:rsid w:val="007D194F"/>
    <w:rsid w:val="007D5053"/>
    <w:rsid w:val="007E19A8"/>
    <w:rsid w:val="007E231F"/>
    <w:rsid w:val="007E2853"/>
    <w:rsid w:val="007E3193"/>
    <w:rsid w:val="007E696B"/>
    <w:rsid w:val="008004D4"/>
    <w:rsid w:val="0080663A"/>
    <w:rsid w:val="00814462"/>
    <w:rsid w:val="008233AF"/>
    <w:rsid w:val="008878A2"/>
    <w:rsid w:val="008C2831"/>
    <w:rsid w:val="009114AA"/>
    <w:rsid w:val="00915A67"/>
    <w:rsid w:val="009223B8"/>
    <w:rsid w:val="00934AC4"/>
    <w:rsid w:val="0093545A"/>
    <w:rsid w:val="00941D1D"/>
    <w:rsid w:val="00946E5F"/>
    <w:rsid w:val="009721DD"/>
    <w:rsid w:val="00981656"/>
    <w:rsid w:val="00983CDD"/>
    <w:rsid w:val="00986B93"/>
    <w:rsid w:val="00987185"/>
    <w:rsid w:val="009A22C0"/>
    <w:rsid w:val="009B5F2E"/>
    <w:rsid w:val="009B5F3E"/>
    <w:rsid w:val="009F0659"/>
    <w:rsid w:val="00A22DC4"/>
    <w:rsid w:val="00A23EDF"/>
    <w:rsid w:val="00A24D86"/>
    <w:rsid w:val="00A347AF"/>
    <w:rsid w:val="00A512F2"/>
    <w:rsid w:val="00A533A9"/>
    <w:rsid w:val="00A77A31"/>
    <w:rsid w:val="00AC3D1F"/>
    <w:rsid w:val="00AC5F06"/>
    <w:rsid w:val="00AC7782"/>
    <w:rsid w:val="00B023A8"/>
    <w:rsid w:val="00B0667B"/>
    <w:rsid w:val="00B11260"/>
    <w:rsid w:val="00B25EDD"/>
    <w:rsid w:val="00B34458"/>
    <w:rsid w:val="00B369C3"/>
    <w:rsid w:val="00B40B29"/>
    <w:rsid w:val="00B43146"/>
    <w:rsid w:val="00B433E5"/>
    <w:rsid w:val="00B53687"/>
    <w:rsid w:val="00B55DA5"/>
    <w:rsid w:val="00B74141"/>
    <w:rsid w:val="00B75C47"/>
    <w:rsid w:val="00B80441"/>
    <w:rsid w:val="00B8342E"/>
    <w:rsid w:val="00B873DB"/>
    <w:rsid w:val="00B87BEE"/>
    <w:rsid w:val="00B90C83"/>
    <w:rsid w:val="00B94D07"/>
    <w:rsid w:val="00BB0B64"/>
    <w:rsid w:val="00BC650F"/>
    <w:rsid w:val="00C12A97"/>
    <w:rsid w:val="00C14AFE"/>
    <w:rsid w:val="00C403AE"/>
    <w:rsid w:val="00C4732D"/>
    <w:rsid w:val="00C5006E"/>
    <w:rsid w:val="00C51E8F"/>
    <w:rsid w:val="00C63614"/>
    <w:rsid w:val="00C650C1"/>
    <w:rsid w:val="00C71254"/>
    <w:rsid w:val="00C74627"/>
    <w:rsid w:val="00C779C9"/>
    <w:rsid w:val="00C82537"/>
    <w:rsid w:val="00CA2E9C"/>
    <w:rsid w:val="00CA67AA"/>
    <w:rsid w:val="00CA6E7B"/>
    <w:rsid w:val="00CB311F"/>
    <w:rsid w:val="00D012CA"/>
    <w:rsid w:val="00D040B0"/>
    <w:rsid w:val="00D04B97"/>
    <w:rsid w:val="00D3660A"/>
    <w:rsid w:val="00D455B4"/>
    <w:rsid w:val="00D5341D"/>
    <w:rsid w:val="00D775A9"/>
    <w:rsid w:val="00DA2DF1"/>
    <w:rsid w:val="00DE7BA1"/>
    <w:rsid w:val="00DF362C"/>
    <w:rsid w:val="00E00A6E"/>
    <w:rsid w:val="00E0695E"/>
    <w:rsid w:val="00E23E3C"/>
    <w:rsid w:val="00E31EFE"/>
    <w:rsid w:val="00E561C1"/>
    <w:rsid w:val="00E56D94"/>
    <w:rsid w:val="00E63E3C"/>
    <w:rsid w:val="00E86FFD"/>
    <w:rsid w:val="00EA1E9C"/>
    <w:rsid w:val="00EB75ED"/>
    <w:rsid w:val="00EE7FBF"/>
    <w:rsid w:val="00EF462E"/>
    <w:rsid w:val="00F12209"/>
    <w:rsid w:val="00F22708"/>
    <w:rsid w:val="00F3697B"/>
    <w:rsid w:val="00F50211"/>
    <w:rsid w:val="00F5144D"/>
    <w:rsid w:val="00F60847"/>
    <w:rsid w:val="00F83565"/>
    <w:rsid w:val="00F85988"/>
    <w:rsid w:val="00FA2F6B"/>
    <w:rsid w:val="00FB09AA"/>
    <w:rsid w:val="00FB64BE"/>
    <w:rsid w:val="00FE0372"/>
    <w:rsid w:val="00FE3BB6"/>
    <w:rsid w:val="00FF18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65510533">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CF964-3562-4C72-8ED3-B779912F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126</Words>
  <Characters>693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3</cp:revision>
  <cp:lastPrinted>2020-09-21T17:51:00Z</cp:lastPrinted>
  <dcterms:created xsi:type="dcterms:W3CDTF">2020-09-21T17:51:00Z</dcterms:created>
  <dcterms:modified xsi:type="dcterms:W3CDTF">2020-09-21T18:11:00Z</dcterms:modified>
</cp:coreProperties>
</file>